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5F" w:rsidRDefault="00F5475F" w:rsidP="00F5475F">
      <w:pPr>
        <w:jc w:val="center"/>
        <w:rPr>
          <w:rFonts w:ascii="Arial" w:hAnsi="Arial" w:cs="Arial"/>
          <w:b/>
          <w:u w:val="single"/>
        </w:rPr>
      </w:pPr>
      <w:r w:rsidRPr="001E0072">
        <w:rPr>
          <w:rFonts w:ascii="Arial" w:hAnsi="Arial" w:cs="Arial"/>
          <w:b/>
          <w:u w:val="single"/>
        </w:rPr>
        <w:t>NON-CREDIT CO-OPERATIVE MODEL BY-LAWS</w:t>
      </w:r>
    </w:p>
    <w:p w:rsidR="001E0072" w:rsidRPr="001E0072" w:rsidRDefault="001E0072" w:rsidP="001E0072">
      <w:pPr>
        <w:spacing w:after="0"/>
        <w:jc w:val="center"/>
        <w:rPr>
          <w:rFonts w:ascii="Arial" w:hAnsi="Arial" w:cs="Arial"/>
          <w:b/>
          <w:u w:val="single"/>
        </w:rPr>
      </w:pPr>
    </w:p>
    <w:tbl>
      <w:tblPr>
        <w:tblW w:w="15593" w:type="dxa"/>
        <w:tblInd w:w="-719" w:type="dxa"/>
        <w:tblLayout w:type="fixed"/>
        <w:tblCellMar>
          <w:left w:w="0" w:type="dxa"/>
          <w:right w:w="0" w:type="dxa"/>
        </w:tblCellMar>
        <w:tblLook w:val="04A0" w:firstRow="1" w:lastRow="0" w:firstColumn="1" w:lastColumn="0" w:noHBand="0" w:noVBand="1"/>
      </w:tblPr>
      <w:tblGrid>
        <w:gridCol w:w="993"/>
        <w:gridCol w:w="5386"/>
        <w:gridCol w:w="1134"/>
        <w:gridCol w:w="5103"/>
        <w:gridCol w:w="2977"/>
      </w:tblGrid>
      <w:tr w:rsidR="005A7176" w:rsidRPr="001E0072" w:rsidTr="009772BF">
        <w:trPr>
          <w:trHeight w:val="685"/>
          <w:tblHeader/>
        </w:trPr>
        <w:tc>
          <w:tcPr>
            <w:tcW w:w="99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28" w:type="dxa"/>
              <w:right w:w="28" w:type="dxa"/>
            </w:tcMar>
            <w:vAlign w:val="center"/>
            <w:hideMark/>
          </w:tcPr>
          <w:p w:rsidR="005A7176" w:rsidRPr="001E0072" w:rsidRDefault="005A7176" w:rsidP="00D601B6">
            <w:pPr>
              <w:spacing w:beforeLines="20" w:before="48" w:afterLines="20" w:after="48" w:line="240" w:lineRule="auto"/>
              <w:ind w:left="108"/>
              <w:rPr>
                <w:rFonts w:ascii="Arial" w:hAnsi="Arial" w:cs="Arial"/>
                <w:b/>
                <w:lang w:val="en-GB"/>
              </w:rPr>
            </w:pPr>
            <w:r w:rsidRPr="001E0072">
              <w:rPr>
                <w:rFonts w:ascii="Arial" w:hAnsi="Arial" w:cs="Arial"/>
                <w:b/>
                <w:lang w:val="en-GB"/>
              </w:rPr>
              <w:t>By-</w:t>
            </w:r>
            <w:r w:rsidR="00D601B6">
              <w:rPr>
                <w:rFonts w:ascii="Arial" w:hAnsi="Arial" w:cs="Arial"/>
                <w:b/>
                <w:lang w:val="en-GB"/>
              </w:rPr>
              <w:t xml:space="preserve"> </w:t>
            </w:r>
            <w:r w:rsidRPr="001E0072">
              <w:rPr>
                <w:rFonts w:ascii="Arial" w:hAnsi="Arial" w:cs="Arial"/>
                <w:b/>
                <w:lang w:val="en-GB"/>
              </w:rPr>
              <w:t>Law No.</w:t>
            </w:r>
          </w:p>
        </w:tc>
        <w:tc>
          <w:tcPr>
            <w:tcW w:w="5386" w:type="dxa"/>
            <w:tcBorders>
              <w:top w:val="single" w:sz="8" w:space="0" w:color="auto"/>
              <w:left w:val="nil"/>
              <w:bottom w:val="single" w:sz="8" w:space="0" w:color="auto"/>
              <w:right w:val="single" w:sz="8" w:space="0" w:color="auto"/>
            </w:tcBorders>
            <w:shd w:val="clear" w:color="auto" w:fill="D9E2F3" w:themeFill="accent5" w:themeFillTint="33"/>
            <w:tcMar>
              <w:left w:w="108" w:type="dxa"/>
              <w:right w:w="108" w:type="dxa"/>
            </w:tcMar>
            <w:vAlign w:val="center"/>
            <w:hideMark/>
          </w:tcPr>
          <w:p w:rsidR="005A7176" w:rsidRPr="001E0072" w:rsidRDefault="005A7176" w:rsidP="00842C61">
            <w:pPr>
              <w:spacing w:beforeLines="20" w:before="48" w:afterLines="20" w:after="48" w:line="240" w:lineRule="auto"/>
              <w:rPr>
                <w:rFonts w:ascii="Arial" w:hAnsi="Arial" w:cs="Arial"/>
                <w:b/>
                <w:lang w:val="en-US"/>
              </w:rPr>
            </w:pPr>
            <w:r w:rsidRPr="001E0072">
              <w:rPr>
                <w:rFonts w:ascii="Arial" w:hAnsi="Arial" w:cs="Arial"/>
                <w:b/>
                <w:lang w:val="en-US"/>
              </w:rPr>
              <w:t>Existing</w:t>
            </w:r>
          </w:p>
        </w:tc>
        <w:tc>
          <w:tcPr>
            <w:tcW w:w="1134" w:type="dxa"/>
            <w:tcBorders>
              <w:top w:val="single" w:sz="8" w:space="0" w:color="auto"/>
              <w:left w:val="nil"/>
              <w:bottom w:val="single" w:sz="8" w:space="0" w:color="auto"/>
              <w:right w:val="single" w:sz="8" w:space="0" w:color="auto"/>
            </w:tcBorders>
            <w:shd w:val="clear" w:color="auto" w:fill="D9E2F3" w:themeFill="accent5" w:themeFillTint="33"/>
            <w:tcMar>
              <w:left w:w="108" w:type="dxa"/>
              <w:right w:w="108" w:type="dxa"/>
            </w:tcMar>
            <w:vAlign w:val="center"/>
            <w:hideMark/>
          </w:tcPr>
          <w:p w:rsidR="005A7176" w:rsidRPr="001E0072" w:rsidRDefault="005A7176" w:rsidP="00842C61">
            <w:pPr>
              <w:spacing w:beforeLines="20" w:before="48" w:afterLines="20" w:after="48" w:line="240" w:lineRule="auto"/>
              <w:rPr>
                <w:rFonts w:ascii="Arial" w:hAnsi="Arial" w:cs="Arial"/>
                <w:b/>
                <w:lang w:val="en-GB"/>
              </w:rPr>
            </w:pPr>
            <w:r w:rsidRPr="001E0072">
              <w:rPr>
                <w:rFonts w:ascii="Arial" w:hAnsi="Arial" w:cs="Arial"/>
                <w:b/>
                <w:lang w:val="en-GB"/>
              </w:rPr>
              <w:t>By-Law No.</w:t>
            </w:r>
          </w:p>
        </w:tc>
        <w:tc>
          <w:tcPr>
            <w:tcW w:w="5103" w:type="dxa"/>
            <w:tcBorders>
              <w:top w:val="single" w:sz="8" w:space="0" w:color="auto"/>
              <w:left w:val="nil"/>
              <w:bottom w:val="single" w:sz="8" w:space="0" w:color="auto"/>
              <w:right w:val="single" w:sz="8" w:space="0" w:color="auto"/>
            </w:tcBorders>
            <w:shd w:val="clear" w:color="auto" w:fill="D9E2F3" w:themeFill="accent5" w:themeFillTint="33"/>
            <w:tcMar>
              <w:left w:w="108" w:type="dxa"/>
              <w:right w:w="108" w:type="dxa"/>
            </w:tcMar>
            <w:vAlign w:val="center"/>
            <w:hideMark/>
          </w:tcPr>
          <w:p w:rsidR="005A7176" w:rsidRPr="001E0072" w:rsidRDefault="005A7176" w:rsidP="00842C61">
            <w:pPr>
              <w:spacing w:beforeLines="20" w:before="48" w:afterLines="20" w:after="48" w:line="240" w:lineRule="auto"/>
              <w:rPr>
                <w:rFonts w:ascii="Arial" w:hAnsi="Arial" w:cs="Arial"/>
                <w:b/>
                <w:bCs/>
              </w:rPr>
            </w:pPr>
            <w:r w:rsidRPr="001E0072">
              <w:rPr>
                <w:rFonts w:ascii="Arial" w:hAnsi="Arial" w:cs="Arial"/>
                <w:b/>
                <w:bCs/>
              </w:rPr>
              <w:t>Proposed Amendment</w:t>
            </w:r>
            <w:r w:rsidR="001E0072">
              <w:rPr>
                <w:rFonts w:ascii="Arial" w:hAnsi="Arial" w:cs="Arial"/>
                <w:b/>
                <w:bCs/>
              </w:rPr>
              <w:t>s</w:t>
            </w:r>
          </w:p>
          <w:p w:rsidR="005A7176" w:rsidRPr="001E0072" w:rsidRDefault="005A7176" w:rsidP="00842C61">
            <w:pPr>
              <w:spacing w:beforeLines="20" w:before="48" w:afterLines="20" w:after="48" w:line="240" w:lineRule="auto"/>
              <w:rPr>
                <w:rFonts w:ascii="Arial" w:hAnsi="Arial" w:cs="Arial"/>
                <w:b/>
                <w:bCs/>
              </w:rPr>
            </w:pPr>
            <w:r w:rsidRPr="001E0072">
              <w:rPr>
                <w:rFonts w:ascii="Arial" w:hAnsi="Arial" w:cs="Arial"/>
                <w:b/>
                <w:bCs/>
              </w:rPr>
              <w:t>(Please underline the changes)</w:t>
            </w:r>
          </w:p>
        </w:tc>
        <w:tc>
          <w:tcPr>
            <w:tcW w:w="2977" w:type="dxa"/>
            <w:tcBorders>
              <w:top w:val="single" w:sz="8" w:space="0" w:color="auto"/>
              <w:left w:val="nil"/>
              <w:bottom w:val="single" w:sz="8" w:space="0" w:color="auto"/>
              <w:right w:val="single" w:sz="8" w:space="0" w:color="auto"/>
            </w:tcBorders>
            <w:shd w:val="clear" w:color="auto" w:fill="D9E2F3" w:themeFill="accent5" w:themeFillTint="33"/>
            <w:tcMar>
              <w:left w:w="108" w:type="dxa"/>
              <w:right w:w="108" w:type="dxa"/>
            </w:tcMar>
            <w:vAlign w:val="center"/>
            <w:hideMark/>
          </w:tcPr>
          <w:p w:rsidR="005A7176" w:rsidRPr="001E0072" w:rsidRDefault="005A7176" w:rsidP="00842C61">
            <w:pPr>
              <w:spacing w:beforeLines="20" w:before="48" w:afterLines="20" w:after="48" w:line="240" w:lineRule="auto"/>
              <w:rPr>
                <w:rFonts w:ascii="Arial" w:hAnsi="Arial" w:cs="Arial"/>
                <w:b/>
                <w:bCs/>
              </w:rPr>
            </w:pPr>
            <w:r w:rsidRPr="001E0072">
              <w:rPr>
                <w:rFonts w:ascii="Arial" w:hAnsi="Arial" w:cs="Arial"/>
                <w:b/>
                <w:bCs/>
              </w:rPr>
              <w:t>Reason for Amendment</w:t>
            </w:r>
            <w:r w:rsidR="00647562">
              <w:rPr>
                <w:rFonts w:ascii="Arial" w:hAnsi="Arial" w:cs="Arial"/>
                <w:b/>
                <w:bCs/>
              </w:rPr>
              <w:t>s</w:t>
            </w:r>
            <w:r w:rsidRPr="001E0072">
              <w:rPr>
                <w:rFonts w:ascii="Arial" w:hAnsi="Arial" w:cs="Arial"/>
                <w:b/>
                <w:bCs/>
              </w:rPr>
              <w:t xml:space="preserve"> and </w:t>
            </w:r>
            <w:r w:rsidR="001E0072">
              <w:rPr>
                <w:rFonts w:ascii="Arial" w:hAnsi="Arial" w:cs="Arial"/>
                <w:b/>
                <w:bCs/>
              </w:rPr>
              <w:t>Registry</w:t>
            </w:r>
            <w:r w:rsidRPr="001E0072">
              <w:rPr>
                <w:rFonts w:ascii="Arial" w:hAnsi="Arial" w:cs="Arial"/>
                <w:b/>
                <w:bCs/>
              </w:rPr>
              <w:t>’s Comments</w:t>
            </w: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842C61">
            <w:pPr>
              <w:pStyle w:val="TableParagraph"/>
              <w:spacing w:beforeLines="20" w:before="48" w:afterLines="20" w:after="48"/>
              <w:ind w:left="102"/>
              <w:rPr>
                <w:rFonts w:ascii="Arial" w:hAnsi="Arial" w:cs="Arial"/>
                <w:lang w:val="en-US"/>
              </w:rPr>
            </w:pPr>
            <w:r w:rsidRPr="001E0072">
              <w:rPr>
                <w:rFonts w:ascii="Arial" w:hAnsi="Arial" w:cs="Arial"/>
                <w:lang w:val="en-US"/>
              </w:rPr>
              <w:t>1</w:t>
            </w:r>
          </w:p>
        </w:tc>
        <w:tc>
          <w:tcPr>
            <w:tcW w:w="538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842C61">
            <w:pPr>
              <w:pStyle w:val="TableParagraph"/>
              <w:spacing w:beforeLines="20" w:before="48" w:afterLines="20" w:after="48"/>
              <w:jc w:val="both"/>
              <w:rPr>
                <w:rFonts w:ascii="Arial" w:hAnsi="Arial" w:cs="Arial"/>
                <w:b/>
                <w:lang w:val="en-US"/>
              </w:rPr>
            </w:pPr>
            <w:r w:rsidRPr="001E0072">
              <w:rPr>
                <w:rFonts w:ascii="Arial" w:hAnsi="Arial" w:cs="Arial"/>
                <w:b/>
              </w:rPr>
              <w:t>NAME, ADDRESS AND AREA OF OPERATION</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842C61">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1</w:t>
            </w:r>
          </w:p>
        </w:tc>
        <w:tc>
          <w:tcPr>
            <w:tcW w:w="51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842C61">
            <w:pPr>
              <w:pStyle w:val="TableParagraph"/>
              <w:spacing w:beforeLines="20" w:before="48" w:afterLines="20" w:after="48"/>
              <w:jc w:val="both"/>
              <w:rPr>
                <w:rFonts w:ascii="Arial" w:hAnsi="Arial" w:cs="Arial"/>
                <w:b/>
                <w:lang w:val="en-US"/>
              </w:rPr>
            </w:pPr>
            <w:r w:rsidRPr="001E0072">
              <w:rPr>
                <w:rFonts w:ascii="Arial" w:hAnsi="Arial" w:cs="Arial"/>
                <w:b/>
              </w:rPr>
              <w:t>NAME, ADDRESS AND AREA OF OPERATION</w:t>
            </w:r>
          </w:p>
        </w:tc>
        <w:tc>
          <w:tcPr>
            <w:tcW w:w="297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842C61">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rPr>
            </w:pPr>
            <w:r w:rsidRPr="001E0072">
              <w:rPr>
                <w:rFonts w:ascii="Arial" w:hAnsi="Arial" w:cs="Arial"/>
              </w:rPr>
              <w:t>1.1</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lang w:val="en-US"/>
              </w:rPr>
            </w:pPr>
            <w:r w:rsidRPr="001E0072">
              <w:rPr>
                <w:rFonts w:ascii="Arial" w:hAnsi="Arial" w:cs="Arial"/>
                <w:lang w:val="en-US"/>
              </w:rPr>
              <w:t>The Society shall be called the _______________________________</w:t>
            </w:r>
          </w:p>
          <w:p w:rsidR="005A7176" w:rsidRPr="001E0072" w:rsidRDefault="005A7176" w:rsidP="00B9753F">
            <w:pPr>
              <w:pStyle w:val="TableParagraph"/>
              <w:spacing w:beforeLines="20" w:before="48" w:afterLines="20" w:after="48"/>
              <w:jc w:val="both"/>
              <w:rPr>
                <w:rFonts w:ascii="Arial" w:hAnsi="Arial" w:cs="Arial"/>
                <w:lang w:val="en-US"/>
              </w:rPr>
            </w:pPr>
            <w:r w:rsidRPr="001E0072">
              <w:rPr>
                <w:rFonts w:ascii="Arial" w:hAnsi="Arial" w:cs="Arial"/>
                <w:lang w:val="en-US"/>
              </w:rPr>
              <w:t>_________________________________________ Co-operative Limited.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1.1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lang w:val="en-US"/>
              </w:rPr>
            </w:pPr>
            <w:r w:rsidRPr="001E0072">
              <w:rPr>
                <w:rFonts w:ascii="Arial" w:hAnsi="Arial" w:cs="Arial"/>
                <w:lang w:val="en-US"/>
              </w:rPr>
              <w:t>The Society shall be called the _______________________________</w:t>
            </w:r>
          </w:p>
          <w:p w:rsidR="005A7176" w:rsidRPr="001E0072" w:rsidRDefault="005A7176" w:rsidP="00B9753F">
            <w:pPr>
              <w:pStyle w:val="TableParagraph"/>
              <w:spacing w:beforeLines="20" w:before="48" w:afterLines="20" w:after="48"/>
              <w:jc w:val="both"/>
              <w:rPr>
                <w:rFonts w:ascii="Arial" w:hAnsi="Arial" w:cs="Arial"/>
                <w:lang w:val="en-US"/>
              </w:rPr>
            </w:pPr>
            <w:r w:rsidRPr="001E0072">
              <w:rPr>
                <w:rFonts w:ascii="Arial" w:hAnsi="Arial" w:cs="Arial"/>
                <w:lang w:val="en-US"/>
              </w:rPr>
              <w:t>_________</w:t>
            </w:r>
            <w:r w:rsidR="003C600C">
              <w:rPr>
                <w:rFonts w:ascii="Arial" w:hAnsi="Arial" w:cs="Arial"/>
                <w:lang w:val="en-US"/>
              </w:rPr>
              <w:t>______________________________</w:t>
            </w:r>
            <w:r w:rsidRPr="001E0072">
              <w:rPr>
                <w:rFonts w:ascii="Arial" w:hAnsi="Arial" w:cs="Arial"/>
                <w:lang w:val="en-US"/>
              </w:rPr>
              <w:t xml:space="preserve"> Co-operative Limited.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1.2</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425047">
            <w:pPr>
              <w:pStyle w:val="TableParagraph"/>
              <w:spacing w:beforeLines="20" w:before="48" w:afterLines="20" w:after="48"/>
              <w:jc w:val="both"/>
              <w:rPr>
                <w:rFonts w:ascii="Arial" w:hAnsi="Arial" w:cs="Arial"/>
              </w:rPr>
            </w:pPr>
            <w:r w:rsidRPr="001E0072">
              <w:rPr>
                <w:rFonts w:ascii="Arial" w:hAnsi="Arial" w:cs="Arial"/>
              </w:rPr>
              <w:t>The registered address of the Society shall be at ___________________________________________________________, Singapore _____________.  Every change of address shall be notified to the Registrar, members and to any non-members who may be creditors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1.2</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425047">
            <w:pPr>
              <w:pStyle w:val="TableParagraph"/>
              <w:spacing w:beforeLines="20" w:before="48" w:afterLines="20" w:after="48"/>
              <w:jc w:val="both"/>
              <w:rPr>
                <w:rFonts w:ascii="Arial" w:hAnsi="Arial" w:cs="Arial"/>
              </w:rPr>
            </w:pPr>
            <w:r w:rsidRPr="001E0072">
              <w:rPr>
                <w:rFonts w:ascii="Arial" w:hAnsi="Arial" w:cs="Arial"/>
              </w:rPr>
              <w:t>The registered address of the Society shall be at _____________________________</w:t>
            </w:r>
            <w:r w:rsidR="00425047">
              <w:rPr>
                <w:rFonts w:ascii="Arial" w:hAnsi="Arial" w:cs="Arial"/>
              </w:rPr>
              <w:t xml:space="preserve">_________________________, </w:t>
            </w:r>
            <w:r w:rsidRPr="001E0072">
              <w:rPr>
                <w:rFonts w:ascii="Arial" w:hAnsi="Arial" w:cs="Arial"/>
              </w:rPr>
              <w:t>Singapore _____________.  Every change of address shall be notified to the Registrar, members and to any non-members who may be creditors of the Society.</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ight="-27"/>
              <w:rPr>
                <w:rFonts w:ascii="Arial" w:hAnsi="Arial" w:cs="Arial"/>
                <w:lang w:val="en-US"/>
              </w:rPr>
            </w:pPr>
            <w:r w:rsidRPr="001E0072">
              <w:rPr>
                <w:rFonts w:ascii="Arial" w:hAnsi="Arial" w:cs="Arial"/>
                <w:lang w:val="en-US"/>
              </w:rPr>
              <w:t>1.3</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lang w:val="en-US"/>
              </w:rPr>
            </w:pPr>
            <w:r w:rsidRPr="001E0072">
              <w:rPr>
                <w:rFonts w:ascii="Arial" w:hAnsi="Arial" w:cs="Arial"/>
                <w:lang w:val="en-US"/>
              </w:rPr>
              <w:t>The area of operation of the Society shall be in Singapore.</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1.3</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lang w:val="en-US"/>
              </w:rPr>
            </w:pPr>
            <w:r w:rsidRPr="001E0072">
              <w:rPr>
                <w:rFonts w:ascii="Arial" w:hAnsi="Arial" w:cs="Arial"/>
                <w:lang w:val="en-US"/>
              </w:rPr>
              <w:t>The area of operation of the</w:t>
            </w:r>
            <w:r w:rsidR="00B9753F">
              <w:rPr>
                <w:rFonts w:ascii="Arial" w:hAnsi="Arial" w:cs="Arial"/>
                <w:lang w:val="en-US"/>
              </w:rPr>
              <w:t xml:space="preserve"> Society shall be in Singapore.</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842C61">
            <w:pPr>
              <w:pStyle w:val="TableParagraph"/>
              <w:spacing w:beforeLines="20" w:before="48" w:afterLines="20" w:after="48"/>
              <w:ind w:left="102"/>
              <w:rPr>
                <w:rFonts w:ascii="Arial" w:hAnsi="Arial" w:cs="Arial"/>
                <w:lang w:val="en-US"/>
              </w:rPr>
            </w:pPr>
            <w:r w:rsidRPr="001E0072">
              <w:rPr>
                <w:rFonts w:ascii="Arial" w:hAnsi="Arial" w:cs="Arial"/>
                <w:lang w:val="en-US"/>
              </w:rPr>
              <w:t>2</w:t>
            </w:r>
          </w:p>
        </w:tc>
        <w:tc>
          <w:tcPr>
            <w:tcW w:w="538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842C61">
            <w:pPr>
              <w:pStyle w:val="TableParagraph"/>
              <w:spacing w:beforeLines="20" w:before="48" w:afterLines="20" w:after="48"/>
              <w:jc w:val="both"/>
              <w:rPr>
                <w:rFonts w:ascii="Arial" w:hAnsi="Arial" w:cs="Arial"/>
                <w:b/>
                <w:lang w:val="en-US"/>
              </w:rPr>
            </w:pPr>
            <w:r w:rsidRPr="001E0072">
              <w:rPr>
                <w:rFonts w:ascii="Arial" w:hAnsi="Arial" w:cs="Arial"/>
                <w:b/>
                <w:lang w:val="en-US"/>
              </w:rPr>
              <w:t>INTERPRETATION</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842C61">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2</w:t>
            </w:r>
          </w:p>
        </w:tc>
        <w:tc>
          <w:tcPr>
            <w:tcW w:w="51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842C61">
            <w:pPr>
              <w:pStyle w:val="TableParagraph"/>
              <w:spacing w:beforeLines="20" w:before="48" w:afterLines="20" w:after="48"/>
              <w:jc w:val="both"/>
              <w:rPr>
                <w:rFonts w:ascii="Arial" w:hAnsi="Arial" w:cs="Arial"/>
                <w:b/>
                <w:lang w:val="en-US"/>
              </w:rPr>
            </w:pPr>
            <w:r w:rsidRPr="001E0072">
              <w:rPr>
                <w:rFonts w:ascii="Arial" w:hAnsi="Arial" w:cs="Arial"/>
                <w:b/>
                <w:lang w:val="en-US"/>
              </w:rPr>
              <w:t>INTERPRETATION</w:t>
            </w:r>
          </w:p>
        </w:tc>
        <w:tc>
          <w:tcPr>
            <w:tcW w:w="297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842C61">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In these By-laws, unless the context otherwise requires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2.1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In these By-laws, unless the context otherwise requires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“Act” means the Co-operative Societies Act or any amendment thereto for the time being in force in Singapore;</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2.1 (a)</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 xml:space="preserve">“Act” means the Co-operative Societies Act </w:t>
            </w:r>
            <w:r w:rsidR="002F2D2F" w:rsidRPr="00425047">
              <w:rPr>
                <w:rFonts w:ascii="Arial" w:hAnsi="Arial" w:cs="Arial"/>
                <w:color w:val="0000FF"/>
                <w:u w:val="single"/>
              </w:rPr>
              <w:t>(Cap. 62)</w:t>
            </w:r>
            <w:r w:rsidR="002F2D2F" w:rsidRPr="00425047">
              <w:rPr>
                <w:rFonts w:ascii="Arial" w:hAnsi="Arial" w:cs="Arial"/>
              </w:rPr>
              <w:t xml:space="preserve"> </w:t>
            </w:r>
            <w:r w:rsidRPr="001E0072">
              <w:rPr>
                <w:rFonts w:ascii="Arial" w:hAnsi="Arial" w:cs="Arial"/>
              </w:rPr>
              <w:t>or any amendment thereto for the time being in force in Singapore;</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(b)</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“allowance” means the remuneration paid to a member of the committee of management of the Society in consideration of his voluntary services rendered to the Society on a regular basis pursuant to section 65 of the Act;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2.1 (b)</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“allowance” means the remuneration paid to a member of the committee of management of the Society in consideration of his voluntary services rendered to the Society on a regular basis pursuant to section 65 of the Act;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2.1 (c)</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“By-laws” means the By-laws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 xml:space="preserve">2.1 </w:t>
            </w:r>
            <w:r w:rsidRPr="001E0072">
              <w:rPr>
                <w:rFonts w:ascii="Arial" w:hAnsi="Arial" w:cs="Arial"/>
              </w:rPr>
              <w:t>(c)</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 xml:space="preserve"> “By-laws” means the </w:t>
            </w:r>
            <w:r w:rsidRPr="001E0072">
              <w:rPr>
                <w:rFonts w:ascii="Arial" w:hAnsi="Arial" w:cs="Arial"/>
                <w:strike/>
                <w:color w:val="3333CC"/>
              </w:rPr>
              <w:t>B</w:t>
            </w:r>
            <w:r w:rsidRPr="001E0072">
              <w:rPr>
                <w:rFonts w:ascii="Arial" w:hAnsi="Arial" w:cs="Arial"/>
                <w:color w:val="3333CC"/>
              </w:rPr>
              <w:t>b</w:t>
            </w:r>
            <w:r w:rsidRPr="001E0072">
              <w:rPr>
                <w:rFonts w:ascii="Arial" w:hAnsi="Arial" w:cs="Arial"/>
              </w:rPr>
              <w:t>y-laws of the Society</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“Central Co-operative Fund" means the fund established under section 71 of the Act;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 xml:space="preserve">2.1 </w:t>
            </w:r>
            <w:r w:rsidRPr="001E0072">
              <w:rPr>
                <w:rFonts w:ascii="Arial" w:hAnsi="Arial" w:cs="Arial"/>
              </w:rPr>
              <w:t>(d)</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 xml:space="preserve"> “Central Co-operative Fund" means the fund established under section 71 of the Act;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67888" w:rsidRDefault="00067888" w:rsidP="00B9753F">
            <w:pPr>
              <w:pStyle w:val="TableParagraph"/>
              <w:spacing w:beforeLines="20" w:before="48" w:afterLines="20" w:after="48"/>
              <w:ind w:right="-28"/>
              <w:rPr>
                <w:rFonts w:ascii="Arial" w:hAnsi="Arial" w:cs="Arial"/>
                <w:spacing w:val="-1"/>
                <w:lang w:val="en-US"/>
              </w:rPr>
            </w:pPr>
          </w:p>
          <w:p w:rsidR="005A7176" w:rsidRPr="00067888" w:rsidRDefault="005A7176" w:rsidP="00B9753F">
            <w:pPr>
              <w:spacing w:beforeLines="20" w:before="48" w:afterLines="20" w:after="48"/>
              <w:jc w:val="right"/>
              <w:rPr>
                <w:lang w:val="en-US" w:eastAsia="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 xml:space="preserve">2.1 </w:t>
            </w:r>
            <w:r w:rsidRPr="001E0072">
              <w:rPr>
                <w:rFonts w:ascii="Arial" w:hAnsi="Arial" w:cs="Arial"/>
                <w:color w:val="3333CC"/>
              </w:rPr>
              <w:t>(e)</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34508D">
            <w:pPr>
              <w:pStyle w:val="TableParagraph"/>
              <w:spacing w:beforeLines="20" w:before="48" w:afterLines="20" w:after="48"/>
              <w:ind w:right="-28"/>
              <w:rPr>
                <w:rFonts w:ascii="Arial" w:hAnsi="Arial" w:cs="Arial"/>
              </w:rPr>
            </w:pPr>
            <w:r w:rsidRPr="001E0072">
              <w:rPr>
                <w:rFonts w:ascii="Arial" w:hAnsi="Arial" w:cs="Arial"/>
                <w:color w:val="3333CC"/>
                <w:u w:val="single"/>
              </w:rPr>
              <w:t xml:space="preserve"> “chief executive officer" means the highest ranking executive appointed by the COM to run the affairs of the Society;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“Committee" or "Committee of Management" means the governing body which is responsible for the management of the affairs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(f)</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strike/>
                <w:color w:val="3333CC"/>
              </w:rPr>
              <w:t>“Committee" or</w:t>
            </w:r>
            <w:r w:rsidRPr="001E0072">
              <w:rPr>
                <w:rFonts w:ascii="Arial" w:hAnsi="Arial" w:cs="Arial"/>
                <w:color w:val="3333CC"/>
              </w:rPr>
              <w:t xml:space="preserve">  </w:t>
            </w:r>
            <w:r w:rsidRPr="001E0072">
              <w:rPr>
                <w:rFonts w:ascii="Arial" w:hAnsi="Arial" w:cs="Arial"/>
              </w:rPr>
              <w:t xml:space="preserve">"Committee of Management" </w:t>
            </w:r>
            <w:r w:rsidRPr="001E0072">
              <w:rPr>
                <w:rFonts w:ascii="Arial" w:hAnsi="Arial" w:cs="Arial"/>
                <w:color w:val="3333CC"/>
                <w:u w:val="single"/>
              </w:rPr>
              <w:t>or “COM”</w:t>
            </w:r>
            <w:r w:rsidRPr="001E0072">
              <w:rPr>
                <w:rFonts w:ascii="Arial" w:hAnsi="Arial" w:cs="Arial"/>
                <w:color w:val="3333CC"/>
              </w:rPr>
              <w:t xml:space="preserve"> </w:t>
            </w:r>
            <w:r w:rsidRPr="001E0072">
              <w:rPr>
                <w:rFonts w:ascii="Arial" w:hAnsi="Arial" w:cs="Arial"/>
              </w:rPr>
              <w:t xml:space="preserve">means the governing body </w:t>
            </w:r>
            <w:r w:rsidRPr="001E0072">
              <w:rPr>
                <w:rFonts w:ascii="Arial" w:hAnsi="Arial" w:cs="Arial"/>
                <w:color w:val="3333CC"/>
                <w:u w:val="single"/>
              </w:rPr>
              <w:t xml:space="preserve">(by whatever name called) </w:t>
            </w:r>
            <w:r w:rsidRPr="001E0072">
              <w:rPr>
                <w:rFonts w:ascii="Arial" w:hAnsi="Arial" w:cs="Arial"/>
              </w:rPr>
              <w:t>which is responsible for the management of the affairs of the Society;</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 xml:space="preserve">2.1 </w:t>
            </w:r>
            <w:r w:rsidRPr="001E0072">
              <w:rPr>
                <w:rFonts w:ascii="Arial" w:hAnsi="Arial" w:cs="Arial"/>
                <w:color w:val="3333CC"/>
              </w:rPr>
              <w:t>(g)</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u w:val="single"/>
              </w:rPr>
            </w:pPr>
            <w:r w:rsidRPr="001E0072">
              <w:rPr>
                <w:rFonts w:ascii="Arial" w:hAnsi="Arial" w:cs="Arial"/>
              </w:rPr>
              <w:t xml:space="preserve"> </w:t>
            </w:r>
            <w:r w:rsidRPr="001E0072">
              <w:rPr>
                <w:rFonts w:ascii="Arial" w:hAnsi="Arial" w:cs="Arial"/>
                <w:color w:val="3333CC"/>
                <w:u w:val="single"/>
              </w:rPr>
              <w:t>“Common Good Fund” means a fund that is used for the benefit of the members of the Society and may also be used for educational, medical</w:t>
            </w:r>
            <w:r w:rsidR="0034508D">
              <w:rPr>
                <w:rFonts w:ascii="Arial" w:hAnsi="Arial" w:cs="Arial"/>
                <w:color w:val="3333CC"/>
                <w:u w:val="single"/>
              </w:rPr>
              <w:t>, social or charitable purposes;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(f)</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“dividend" means a portion of the net surplus of the Society distributed among the members in proportion to the paid-up share capital and bonus shares held by them in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(h)</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C7234C" w:rsidRDefault="005A7176" w:rsidP="00B9753F">
            <w:pPr>
              <w:pStyle w:val="TableParagraph"/>
              <w:spacing w:beforeLines="20" w:before="48" w:afterLines="20" w:after="48"/>
              <w:jc w:val="both"/>
              <w:rPr>
                <w:rFonts w:ascii="Arial" w:hAnsi="Arial" w:cs="Arial"/>
                <w:color w:val="3333CC"/>
                <w:u w:val="single"/>
              </w:rPr>
            </w:pPr>
            <w:r w:rsidRPr="001E0072">
              <w:rPr>
                <w:rFonts w:ascii="Arial" w:hAnsi="Arial" w:cs="Arial"/>
              </w:rPr>
              <w:t xml:space="preserve">“dividend" means a portion of the net surplus of the Society distributed among the members in proportion to </w:t>
            </w:r>
            <w:r w:rsidRPr="00C7234C">
              <w:rPr>
                <w:rFonts w:ascii="Arial" w:hAnsi="Arial" w:cs="Arial"/>
                <w:strike/>
                <w:color w:val="3333CC"/>
              </w:rPr>
              <w:t>the paid-up share capital and bonus shares held by them in the Society;</w:t>
            </w:r>
            <w:r w:rsidRPr="00C7234C">
              <w:rPr>
                <w:rFonts w:ascii="Arial" w:hAnsi="Arial" w:cs="Arial"/>
                <w:color w:val="3333CC"/>
              </w:rPr>
              <w:t xml:space="preserve"> </w:t>
            </w:r>
            <w:r w:rsidR="0034508D">
              <w:rPr>
                <w:rFonts w:ascii="Arial" w:hAnsi="Arial" w:cs="Arial"/>
                <w:color w:val="3333CC"/>
                <w:u w:val="single"/>
              </w:rPr>
              <w:t xml:space="preserve">either or both of the following </w:t>
            </w:r>
            <w:r w:rsidR="0034508D" w:rsidRPr="0034508D">
              <w:rPr>
                <w:rFonts w:ascii="Arial" w:hAnsi="Arial" w:cs="Arial"/>
                <w:u w:val="single"/>
              </w:rPr>
              <w:t>–</w:t>
            </w:r>
          </w:p>
          <w:p w:rsidR="005A7176" w:rsidRPr="00C7234C" w:rsidRDefault="005A7176" w:rsidP="00B9753F">
            <w:pPr>
              <w:pStyle w:val="TableParagraph"/>
              <w:numPr>
                <w:ilvl w:val="0"/>
                <w:numId w:val="2"/>
              </w:numPr>
              <w:spacing w:beforeLines="20" w:before="48" w:afterLines="20" w:after="48"/>
              <w:ind w:left="520" w:hanging="283"/>
              <w:jc w:val="both"/>
              <w:rPr>
                <w:rFonts w:ascii="Arial" w:hAnsi="Arial" w:cs="Arial"/>
                <w:color w:val="3333CC"/>
                <w:u w:val="single"/>
              </w:rPr>
            </w:pPr>
            <w:r w:rsidRPr="00C7234C">
              <w:rPr>
                <w:rFonts w:ascii="Arial" w:hAnsi="Arial" w:cs="Arial"/>
                <w:color w:val="3333CC"/>
                <w:u w:val="single"/>
              </w:rPr>
              <w:t>the paid-up share capital held by members in the Society;</w:t>
            </w:r>
          </w:p>
          <w:p w:rsidR="005A7176" w:rsidRPr="001E0072" w:rsidRDefault="005A7176" w:rsidP="00B9753F">
            <w:pPr>
              <w:pStyle w:val="ListParagraph"/>
              <w:numPr>
                <w:ilvl w:val="0"/>
                <w:numId w:val="2"/>
              </w:numPr>
              <w:spacing w:beforeLines="20" w:before="48" w:afterLines="20" w:after="48"/>
              <w:ind w:left="520" w:hanging="283"/>
              <w:rPr>
                <w:rFonts w:ascii="Arial" w:hAnsi="Arial" w:cs="Arial"/>
              </w:rPr>
            </w:pPr>
            <w:r w:rsidRPr="00C7234C">
              <w:rPr>
                <w:rFonts w:ascii="Arial" w:hAnsi="Arial" w:cs="Arial"/>
                <w:color w:val="3333CC"/>
                <w:u w:val="single"/>
                <w:lang w:eastAsia="en-US"/>
              </w:rPr>
              <w:t>and bonus shares held by members in the Society;</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(g)</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“employee" means a person who is a full-time paid staff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(i)</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B9753F" w:rsidRDefault="005A7176" w:rsidP="00B9753F">
            <w:pPr>
              <w:pStyle w:val="TableParagraph"/>
              <w:spacing w:beforeLines="20" w:before="48" w:afterLines="20" w:after="48"/>
              <w:jc w:val="both"/>
              <w:rPr>
                <w:rFonts w:ascii="Arial" w:hAnsi="Arial" w:cs="Arial"/>
                <w:color w:val="FF0000"/>
                <w:spacing w:val="-1"/>
                <w:lang w:val="en-US"/>
              </w:rPr>
            </w:pPr>
            <w:r w:rsidRPr="001E0072">
              <w:rPr>
                <w:rFonts w:ascii="Arial" w:hAnsi="Arial" w:cs="Arial"/>
              </w:rPr>
              <w:t xml:space="preserve">“employee" means </w:t>
            </w:r>
            <w:r w:rsidRPr="001E0072">
              <w:rPr>
                <w:rFonts w:ascii="Arial" w:hAnsi="Arial" w:cs="Arial"/>
                <w:strike/>
                <w:color w:val="3333CC"/>
              </w:rPr>
              <w:t>a person who is a full-time paid staff of the Society</w:t>
            </w:r>
            <w:r w:rsidRPr="001E0072">
              <w:rPr>
                <w:rFonts w:ascii="Arial" w:hAnsi="Arial" w:cs="Arial"/>
              </w:rPr>
              <w:t xml:space="preserve"> </w:t>
            </w:r>
            <w:r w:rsidRPr="001E0072">
              <w:rPr>
                <w:rFonts w:ascii="Arial" w:hAnsi="Arial" w:cs="Arial"/>
                <w:color w:val="3333CC"/>
                <w:u w:val="single"/>
              </w:rPr>
              <w:t>an individual who is a staff of the Society, whether or not under a contract of service with the Society or appointed by the COM</w:t>
            </w:r>
            <w:r w:rsidRPr="001E0072">
              <w:rPr>
                <w:rFonts w:ascii="Arial" w:hAnsi="Arial" w:cs="Arial"/>
              </w:rPr>
              <w:t>;</w:t>
            </w:r>
            <w:r w:rsidR="00B9753F">
              <w:rPr>
                <w:rFonts w:ascii="Arial" w:hAnsi="Arial" w:cs="Arial"/>
                <w:color w:val="FF0000"/>
                <w:spacing w:val="-1"/>
                <w:lang w:val="en-US"/>
              </w:rPr>
              <w:t xml:space="preserve">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C7234C" w:rsidRDefault="005A7176" w:rsidP="00B9753F">
            <w:pPr>
              <w:pStyle w:val="TableParagraph"/>
              <w:spacing w:beforeLines="20" w:before="48" w:afterLines="20" w:after="48"/>
              <w:ind w:left="102"/>
              <w:rPr>
                <w:rFonts w:ascii="Arial" w:hAnsi="Arial" w:cs="Arial"/>
                <w:color w:val="3333CC"/>
                <w:spacing w:val="-1"/>
                <w:lang w:val="en-US"/>
              </w:rPr>
            </w:pPr>
            <w:r w:rsidRPr="00C7234C">
              <w:rPr>
                <w:rFonts w:ascii="Arial" w:hAnsi="Arial" w:cs="Arial"/>
                <w:color w:val="3333CC"/>
                <w:spacing w:val="-1"/>
                <w:lang w:val="en-US"/>
              </w:rPr>
              <w:t xml:space="preserve">2.1 </w:t>
            </w:r>
            <w:r w:rsidRPr="00C7234C">
              <w:rPr>
                <w:rFonts w:ascii="Arial" w:hAnsi="Arial" w:cs="Arial"/>
                <w:color w:val="3333CC"/>
              </w:rPr>
              <w:t>(j)</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B9753F" w:rsidRDefault="005A7176" w:rsidP="00B9753F">
            <w:pPr>
              <w:pStyle w:val="TableParagraph"/>
              <w:spacing w:beforeLines="20" w:before="48" w:afterLines="20" w:after="48"/>
              <w:jc w:val="both"/>
              <w:rPr>
                <w:rFonts w:ascii="Arial" w:hAnsi="Arial" w:cs="Arial"/>
                <w:color w:val="3333CC"/>
                <w:spacing w:val="-1"/>
                <w:lang w:val="en-US"/>
              </w:rPr>
            </w:pPr>
            <w:r w:rsidRPr="00C7234C">
              <w:rPr>
                <w:rFonts w:ascii="Arial" w:hAnsi="Arial" w:cs="Arial"/>
                <w:color w:val="3333CC"/>
                <w:u w:val="single"/>
              </w:rPr>
              <w:t>“General Reserve Fund” means a fund that is not marked for any specific purposes and it can serve as a buffer to absorb unanticipated losses which may arise from Soci</w:t>
            </w:r>
            <w:r w:rsidR="0034508D">
              <w:rPr>
                <w:rFonts w:ascii="Arial" w:hAnsi="Arial" w:cs="Arial"/>
                <w:color w:val="3333CC"/>
                <w:u w:val="single"/>
              </w:rPr>
              <w:t>ety’s operations or investments;</w:t>
            </w:r>
            <w:r w:rsidR="00B9753F">
              <w:rPr>
                <w:rFonts w:ascii="Arial" w:hAnsi="Arial" w:cs="Arial"/>
                <w:color w:val="3333CC"/>
                <w:spacing w:val="-1"/>
                <w:lang w:val="en-US"/>
              </w:rPr>
              <w:t xml:space="preserve">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“honorarium” means a portion of the net surplus of the Society distributed among some or all of the members of the Committee in consideration of their services which would not otherwise be remunerated;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(k)</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 xml:space="preserve">“honorarium” means a portion of the net surplus of the Society distributed among some or all of the members of the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rPr>
              <w:t>in consideration of their services which would not otherwise be remunerated;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(i)</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“Manager" means the most senior executive employed by the Committee to run the affairs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strike/>
                <w:color w:val="3333CC"/>
                <w:spacing w:val="-1"/>
                <w:lang w:val="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strike/>
                <w:color w:val="3333CC"/>
              </w:rPr>
            </w:pPr>
            <w:r w:rsidRPr="00C7234C">
              <w:rPr>
                <w:rFonts w:ascii="Arial" w:hAnsi="Arial" w:cs="Arial"/>
                <w:strike/>
                <w:color w:val="3333CC"/>
              </w:rPr>
              <w:t>“Manager" means the most senior executive employed by the Committee to run the affairs of the Society;</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(j)</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“member" means any person duly admitted to the membership of the Society in accordance with the By-laws;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(l)</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 xml:space="preserve">“member" means any person duly admitted to the membership of the Society in accordance with the </w:t>
            </w:r>
            <w:r w:rsidRPr="000E6F1B">
              <w:rPr>
                <w:rFonts w:ascii="Arial" w:hAnsi="Arial" w:cs="Arial"/>
                <w:color w:val="3333CC"/>
                <w:u w:val="single"/>
              </w:rPr>
              <w:t>Act, the Rules and the</w:t>
            </w:r>
            <w:r w:rsidRPr="000E6F1B">
              <w:rPr>
                <w:rFonts w:ascii="Arial" w:hAnsi="Arial" w:cs="Arial"/>
                <w:color w:val="3333CC"/>
              </w:rPr>
              <w:t xml:space="preserve"> </w:t>
            </w:r>
            <w:r w:rsidRPr="001E0072">
              <w:rPr>
                <w:rFonts w:ascii="Arial" w:hAnsi="Arial" w:cs="Arial"/>
              </w:rPr>
              <w:t>By-laws;</w:t>
            </w:r>
            <w:r w:rsidRPr="001E0072">
              <w:rPr>
                <w:rFonts w:ascii="Arial" w:hAnsi="Arial" w:cs="Arial"/>
                <w:color w:val="FF0000"/>
                <w:spacing w:val="-1"/>
                <w:lang w:val="en-US"/>
              </w:rPr>
              <w:t xml:space="preserve"> </w:t>
            </w:r>
            <w:r w:rsidRPr="001E0072">
              <w:rPr>
                <w:rFonts w:ascii="Arial" w:hAnsi="Arial" w:cs="Arial"/>
                <w:color w:val="7030A0"/>
                <w:spacing w:val="-1"/>
                <w:lang w:val="en-US"/>
              </w:rPr>
              <w:t xml:space="preserve">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(k)</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“net surplus" means the remaining portion of the surplus after provisions have been made for the Central Co-operative Fund and the Singapore Labour Foundation in accordance with section 71 of the Act;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 xml:space="preserve">2.1 </w:t>
            </w:r>
            <w:r w:rsidR="00842C61">
              <w:rPr>
                <w:rFonts w:ascii="Arial" w:hAnsi="Arial" w:cs="Arial"/>
                <w:color w:val="3333CC"/>
                <w:spacing w:val="-1"/>
                <w:lang w:val="en-US"/>
              </w:rPr>
              <w:t>(</w:t>
            </w:r>
            <w:r w:rsidRPr="001E0072">
              <w:rPr>
                <w:rFonts w:ascii="Arial" w:hAnsi="Arial" w:cs="Arial"/>
                <w:color w:val="3333CC"/>
                <w:spacing w:val="-1"/>
                <w:lang w:val="en-US"/>
              </w:rPr>
              <w:t>m)</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“net surplus" means the remaining portion of the surplus after provisions have been made for the Central Co-operative Fund and the Singapore Labour Foundation in accordance with section 71 of the Act;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“officer" includes a Chairman, Vice-Chairman, Secretary, Assistant Secretary, Treasurer, Assistant Treasurer, member of the Committee, Manager, member of any committee constituted under the By-laws, employee, Internal Auditor, liquidator or any other person empowered under the Act, the Rules or the By-laws to give directives with regard to the business of the Society or to supervise such business;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(n)</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34508D">
            <w:pPr>
              <w:pStyle w:val="TableParagraph"/>
              <w:spacing w:beforeLines="20" w:before="48" w:afterLines="20" w:after="48"/>
              <w:jc w:val="both"/>
              <w:rPr>
                <w:rFonts w:ascii="Arial" w:hAnsi="Arial" w:cs="Arial"/>
              </w:rPr>
            </w:pPr>
            <w:r w:rsidRPr="001E0072">
              <w:rPr>
                <w:rFonts w:ascii="Arial" w:hAnsi="Arial" w:cs="Arial"/>
              </w:rPr>
              <w:t xml:space="preserve">“officer" includes a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w:t>
            </w:r>
            <w:r w:rsidRPr="001E0072">
              <w:rPr>
                <w:rFonts w:ascii="Arial" w:hAnsi="Arial" w:cs="Arial"/>
                <w:strike/>
                <w:color w:val="3333CC"/>
              </w:rPr>
              <w:t>V</w:t>
            </w:r>
            <w:r w:rsidRPr="001E0072">
              <w:rPr>
                <w:rFonts w:ascii="Arial" w:hAnsi="Arial" w:cs="Arial"/>
                <w:color w:val="3333CC"/>
                <w:u w:val="single"/>
              </w:rPr>
              <w:t>v</w:t>
            </w:r>
            <w:r w:rsidRPr="001E0072">
              <w:rPr>
                <w:rFonts w:ascii="Arial" w:hAnsi="Arial" w:cs="Arial"/>
              </w:rPr>
              <w:t>ice-</w:t>
            </w:r>
            <w:r w:rsidRPr="001E0072">
              <w:rPr>
                <w:rFonts w:ascii="Arial" w:hAnsi="Arial" w:cs="Arial"/>
                <w:strike/>
                <w:color w:val="3333CC"/>
              </w:rPr>
              <w:t>C</w:t>
            </w:r>
            <w:r w:rsidR="00425047" w:rsidRPr="001E0072">
              <w:rPr>
                <w:rFonts w:ascii="Arial" w:hAnsi="Arial" w:cs="Arial"/>
                <w:color w:val="3333CC"/>
                <w:u w:val="single"/>
              </w:rPr>
              <w:t>c</w:t>
            </w:r>
            <w:r w:rsidRPr="001E0072">
              <w:rPr>
                <w:rFonts w:ascii="Arial" w:hAnsi="Arial" w:cs="Arial"/>
              </w:rPr>
              <w:t xml:space="preserve">hairman,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 xml:space="preserve">ecretary, </w:t>
            </w:r>
            <w:r w:rsidRPr="001E0072">
              <w:rPr>
                <w:rFonts w:ascii="Arial" w:hAnsi="Arial" w:cs="Arial"/>
                <w:strike/>
                <w:color w:val="3333CC"/>
              </w:rPr>
              <w:t>A</w:t>
            </w:r>
            <w:r w:rsidRPr="001E0072">
              <w:rPr>
                <w:rFonts w:ascii="Arial" w:hAnsi="Arial" w:cs="Arial"/>
                <w:color w:val="3333CC"/>
                <w:u w:val="single"/>
              </w:rPr>
              <w:t>a</w:t>
            </w:r>
            <w:r w:rsidRPr="001E0072">
              <w:rPr>
                <w:rFonts w:ascii="Arial" w:hAnsi="Arial" w:cs="Arial"/>
              </w:rPr>
              <w:t xml:space="preserve">ssistant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 xml:space="preserve">ecretary, </w:t>
            </w:r>
            <w:r w:rsidRPr="001E0072">
              <w:rPr>
                <w:rFonts w:ascii="Arial" w:hAnsi="Arial" w:cs="Arial"/>
                <w:strike/>
                <w:color w:val="3333CC"/>
              </w:rPr>
              <w:t>T</w:t>
            </w:r>
            <w:r w:rsidRPr="001E0072">
              <w:rPr>
                <w:rFonts w:ascii="Arial" w:hAnsi="Arial" w:cs="Arial"/>
                <w:color w:val="3333CC"/>
                <w:u w:val="single"/>
              </w:rPr>
              <w:t>t</w:t>
            </w:r>
            <w:r w:rsidRPr="001E0072">
              <w:rPr>
                <w:rFonts w:ascii="Arial" w:hAnsi="Arial" w:cs="Arial"/>
              </w:rPr>
              <w:t xml:space="preserve">reasurer, </w:t>
            </w:r>
            <w:r w:rsidRPr="001E0072">
              <w:rPr>
                <w:rFonts w:ascii="Arial" w:hAnsi="Arial" w:cs="Arial"/>
                <w:strike/>
                <w:color w:val="3333CC"/>
              </w:rPr>
              <w:t>A</w:t>
            </w:r>
            <w:r w:rsidRPr="001E0072">
              <w:rPr>
                <w:rFonts w:ascii="Arial" w:hAnsi="Arial" w:cs="Arial"/>
                <w:color w:val="3333CC"/>
                <w:u w:val="single"/>
              </w:rPr>
              <w:t>a</w:t>
            </w:r>
            <w:r w:rsidRPr="001E0072">
              <w:rPr>
                <w:rFonts w:ascii="Arial" w:hAnsi="Arial" w:cs="Arial"/>
              </w:rPr>
              <w:t xml:space="preserve">ssistant </w:t>
            </w:r>
            <w:r w:rsidRPr="001E0072">
              <w:rPr>
                <w:rFonts w:ascii="Arial" w:hAnsi="Arial" w:cs="Arial"/>
                <w:strike/>
                <w:color w:val="3333CC"/>
              </w:rPr>
              <w:t>T</w:t>
            </w:r>
            <w:r w:rsidRPr="001E0072">
              <w:rPr>
                <w:rFonts w:ascii="Arial" w:hAnsi="Arial" w:cs="Arial"/>
                <w:color w:val="3333CC"/>
                <w:u w:val="single"/>
              </w:rPr>
              <w:t>t</w:t>
            </w:r>
            <w:r w:rsidRPr="001E0072">
              <w:rPr>
                <w:rFonts w:ascii="Arial" w:hAnsi="Arial" w:cs="Arial"/>
              </w:rPr>
              <w:t xml:space="preserve">reasurer, member of the </w:t>
            </w:r>
            <w:r w:rsidRPr="00B336B4">
              <w:rPr>
                <w:rFonts w:ascii="Arial" w:hAnsi="Arial" w:cs="Arial"/>
                <w:strike/>
                <w:color w:val="3333CC"/>
              </w:rPr>
              <w:t>Committee</w:t>
            </w:r>
            <w:r w:rsidRPr="00B336B4">
              <w:rPr>
                <w:rFonts w:ascii="Arial" w:hAnsi="Arial" w:cs="Arial"/>
                <w:color w:val="3333CC"/>
              </w:rPr>
              <w:t xml:space="preserve"> </w:t>
            </w:r>
            <w:r w:rsidRPr="00B336B4">
              <w:rPr>
                <w:rFonts w:ascii="Arial" w:hAnsi="Arial" w:cs="Arial"/>
                <w:color w:val="3333CC"/>
                <w:u w:val="single"/>
              </w:rPr>
              <w:t>COM</w:t>
            </w:r>
            <w:r w:rsidRPr="00B336B4">
              <w:rPr>
                <w:rFonts w:ascii="Arial" w:hAnsi="Arial" w:cs="Arial"/>
                <w:color w:val="3333CC"/>
              </w:rPr>
              <w:t xml:space="preserve">, </w:t>
            </w:r>
            <w:r w:rsidRPr="00B336B4">
              <w:rPr>
                <w:rFonts w:ascii="Arial" w:hAnsi="Arial" w:cs="Arial"/>
                <w:strike/>
                <w:color w:val="3333CC"/>
              </w:rPr>
              <w:t xml:space="preserve">Manager, member of any committee constituted under the By-laws, </w:t>
            </w:r>
            <w:r w:rsidRPr="001E0072">
              <w:rPr>
                <w:rFonts w:ascii="Arial" w:hAnsi="Arial" w:cs="Arial"/>
              </w:rPr>
              <w:t xml:space="preserve">employee, </w:t>
            </w:r>
            <w:r w:rsidRPr="001E0072">
              <w:rPr>
                <w:rFonts w:ascii="Arial" w:hAnsi="Arial" w:cs="Arial"/>
                <w:strike/>
                <w:color w:val="3333CC"/>
              </w:rPr>
              <w:t>I</w:t>
            </w:r>
            <w:r w:rsidRPr="001E0072">
              <w:rPr>
                <w:rFonts w:ascii="Arial" w:hAnsi="Arial" w:cs="Arial"/>
                <w:color w:val="3333CC"/>
                <w:u w:val="single"/>
              </w:rPr>
              <w:t>i</w:t>
            </w:r>
            <w:r w:rsidRPr="001E0072">
              <w:rPr>
                <w:rFonts w:ascii="Arial" w:hAnsi="Arial" w:cs="Arial"/>
              </w:rPr>
              <w:t xml:space="preserve">nternal </w:t>
            </w:r>
            <w:r w:rsidRPr="001E0072">
              <w:rPr>
                <w:rFonts w:ascii="Arial" w:hAnsi="Arial" w:cs="Arial"/>
                <w:strike/>
                <w:color w:val="3333CC"/>
              </w:rPr>
              <w:t>A</w:t>
            </w:r>
            <w:r w:rsidRPr="001E0072">
              <w:rPr>
                <w:rFonts w:ascii="Arial" w:hAnsi="Arial" w:cs="Arial"/>
                <w:color w:val="3333CC"/>
                <w:u w:val="single"/>
              </w:rPr>
              <w:t>a</w:t>
            </w:r>
            <w:r w:rsidRPr="001E0072">
              <w:rPr>
                <w:rFonts w:ascii="Arial" w:hAnsi="Arial" w:cs="Arial"/>
              </w:rPr>
              <w:t xml:space="preserve">uditor, liquidator or any other person empowered under the Act, the Rules or the By-laws to give directives </w:t>
            </w:r>
            <w:r w:rsidRPr="001E0072">
              <w:rPr>
                <w:rFonts w:ascii="Arial" w:hAnsi="Arial" w:cs="Arial"/>
                <w:strike/>
                <w:color w:val="3333CC"/>
              </w:rPr>
              <w:t>with</w:t>
            </w:r>
            <w:r w:rsidRPr="001E0072">
              <w:rPr>
                <w:rFonts w:ascii="Arial" w:hAnsi="Arial" w:cs="Arial"/>
              </w:rPr>
              <w:t xml:space="preserve"> </w:t>
            </w:r>
            <w:r w:rsidRPr="001E0072">
              <w:rPr>
                <w:rFonts w:ascii="Arial" w:hAnsi="Arial" w:cs="Arial"/>
                <w:color w:val="3333CC"/>
                <w:u w:val="single"/>
              </w:rPr>
              <w:t>in</w:t>
            </w:r>
            <w:r w:rsidRPr="001E0072">
              <w:rPr>
                <w:rFonts w:ascii="Arial" w:hAnsi="Arial" w:cs="Arial"/>
              </w:rPr>
              <w:t xml:space="preserve"> regard to the </w:t>
            </w:r>
            <w:r w:rsidRPr="001E0072">
              <w:rPr>
                <w:rFonts w:ascii="Arial" w:hAnsi="Arial" w:cs="Arial"/>
              </w:rPr>
              <w:lastRenderedPageBreak/>
              <w:t xml:space="preserve">business of the Society or to supervise </w:t>
            </w:r>
            <w:r w:rsidRPr="001E0072">
              <w:rPr>
                <w:rFonts w:ascii="Arial" w:hAnsi="Arial" w:cs="Arial"/>
                <w:strike/>
                <w:color w:val="3333CC"/>
              </w:rPr>
              <w:t>such</w:t>
            </w:r>
            <w:r w:rsidRPr="001E0072">
              <w:rPr>
                <w:rFonts w:ascii="Arial" w:hAnsi="Arial" w:cs="Arial"/>
              </w:rPr>
              <w:t xml:space="preserve"> </w:t>
            </w:r>
            <w:r w:rsidRPr="001E0072">
              <w:rPr>
                <w:rFonts w:ascii="Arial" w:hAnsi="Arial" w:cs="Arial"/>
                <w:color w:val="3333CC"/>
                <w:u w:val="single"/>
              </w:rPr>
              <w:t>the</w:t>
            </w:r>
            <w:r w:rsidRPr="001E0072">
              <w:rPr>
                <w:rFonts w:ascii="Arial" w:hAnsi="Arial" w:cs="Arial"/>
              </w:rPr>
              <w:t xml:space="preserve"> business;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20" w:after="20"/>
              <w:ind w:left="102"/>
              <w:rPr>
                <w:rFonts w:ascii="Arial" w:hAnsi="Arial" w:cs="Arial"/>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jc w:val="both"/>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ind w:left="102"/>
              <w:rPr>
                <w:rFonts w:ascii="Arial" w:hAnsi="Arial" w:cs="Arial"/>
                <w:color w:val="3333CC"/>
                <w:spacing w:val="-1"/>
                <w:lang w:val="en-US"/>
              </w:rPr>
            </w:pPr>
            <w:r w:rsidRPr="001E0072">
              <w:rPr>
                <w:rFonts w:ascii="Arial" w:hAnsi="Arial" w:cs="Arial"/>
                <w:color w:val="3333CC"/>
                <w:spacing w:val="-1"/>
                <w:lang w:val="en-US"/>
              </w:rPr>
              <w:t>2.1 (o)</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jc w:val="both"/>
              <w:rPr>
                <w:rFonts w:ascii="Arial" w:hAnsi="Arial" w:cs="Arial"/>
                <w:color w:val="3333CC"/>
                <w:u w:val="single"/>
              </w:rPr>
            </w:pPr>
            <w:r w:rsidRPr="001E0072">
              <w:rPr>
                <w:rFonts w:ascii="Arial" w:hAnsi="Arial" w:cs="Arial"/>
                <w:color w:val="3333CC"/>
                <w:u w:val="single"/>
              </w:rPr>
              <w:t>“ordinary share” means an ordinary share issued under section 66A of the Act;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20" w:after="20"/>
              <w:ind w:left="102"/>
              <w:rPr>
                <w:rFonts w:ascii="Arial" w:hAnsi="Arial" w:cs="Arial"/>
                <w:lang w:val="en-US"/>
              </w:rPr>
            </w:pPr>
            <w:r w:rsidRPr="001E0072">
              <w:rPr>
                <w:rFonts w:ascii="Arial" w:hAnsi="Arial" w:cs="Arial"/>
                <w:lang w:val="en-US"/>
              </w:rPr>
              <w:t>2.1 (m)</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jc w:val="both"/>
              <w:rPr>
                <w:rFonts w:ascii="Arial" w:hAnsi="Arial" w:cs="Arial"/>
              </w:rPr>
            </w:pPr>
            <w:r w:rsidRPr="001E0072">
              <w:rPr>
                <w:rFonts w:ascii="Arial" w:hAnsi="Arial" w:cs="Arial"/>
              </w:rPr>
              <w:t>“patronage refund" means a portion of the net surplus of the Society distributed among the members in proportion to the volume of business done by them with the Society from which the surplus of the Society was derived;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ind w:left="102"/>
              <w:rPr>
                <w:rFonts w:ascii="Arial" w:hAnsi="Arial" w:cs="Arial"/>
                <w:color w:val="3333CC"/>
                <w:spacing w:val="-1"/>
                <w:lang w:val="en-US"/>
              </w:rPr>
            </w:pPr>
            <w:r w:rsidRPr="001E0072">
              <w:rPr>
                <w:rFonts w:ascii="Arial" w:hAnsi="Arial" w:cs="Arial"/>
                <w:color w:val="3333CC"/>
                <w:spacing w:val="-1"/>
                <w:lang w:val="en-US"/>
              </w:rPr>
              <w:t>2.1 (p)</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jc w:val="both"/>
              <w:rPr>
                <w:rFonts w:ascii="Arial" w:hAnsi="Arial" w:cs="Arial"/>
                <w:color w:val="3333CC"/>
              </w:rPr>
            </w:pPr>
            <w:r w:rsidRPr="001E0072">
              <w:rPr>
                <w:rFonts w:ascii="Arial" w:hAnsi="Arial" w:cs="Arial"/>
              </w:rPr>
              <w:t>“patronage refund" means a portion of the net surplus of the Society distributed among the members in proportion to the volume of business done by them with the Society from which the surplus of the Society was derived;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20" w:after="20"/>
              <w:ind w:left="102"/>
              <w:rPr>
                <w:rFonts w:ascii="Arial" w:hAnsi="Arial" w:cs="Arial"/>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jc w:val="both"/>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ind w:left="102"/>
              <w:rPr>
                <w:rFonts w:ascii="Arial" w:hAnsi="Arial" w:cs="Arial"/>
                <w:color w:val="3333CC"/>
                <w:spacing w:val="-1"/>
                <w:lang w:val="en-US"/>
              </w:rPr>
            </w:pPr>
            <w:r w:rsidRPr="001E0072">
              <w:rPr>
                <w:rFonts w:ascii="Arial" w:hAnsi="Arial" w:cs="Arial"/>
                <w:color w:val="3333CC"/>
                <w:spacing w:val="-1"/>
                <w:lang w:val="en-US"/>
              </w:rPr>
              <w:t>2.1 (q)</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jc w:val="both"/>
              <w:rPr>
                <w:rFonts w:ascii="Arial" w:hAnsi="Arial" w:cs="Arial"/>
                <w:u w:val="single"/>
              </w:rPr>
            </w:pPr>
            <w:r w:rsidRPr="001E0072">
              <w:rPr>
                <w:rFonts w:ascii="Arial" w:hAnsi="Arial" w:cs="Arial"/>
                <w:color w:val="3333CC"/>
                <w:u w:val="single"/>
              </w:rPr>
              <w:t xml:space="preserve">“permanent share” means a permanent share issued under section 66B of the Act;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20" w:after="20"/>
              <w:ind w:right="-28"/>
              <w:rPr>
                <w:rFonts w:ascii="Arial" w:hAnsi="Arial" w:cs="Arial"/>
                <w:spacing w:val="-1"/>
                <w:lang w:val="en-US"/>
              </w:rPr>
            </w:pPr>
            <w:r w:rsidRPr="00632E75">
              <w:rPr>
                <w:rFonts w:ascii="Arial" w:hAnsi="Arial" w:cs="Arial"/>
                <w:spacing w:val="-1"/>
                <w:lang w:val="en-US"/>
              </w:rPr>
              <w:t>RCS: C</w:t>
            </w:r>
            <w:r w:rsidR="00632E75" w:rsidRPr="00632E75">
              <w:rPr>
                <w:rFonts w:ascii="Arial" w:hAnsi="Arial" w:cs="Arial"/>
                <w:spacing w:val="-1"/>
                <w:lang w:val="en-US"/>
              </w:rPr>
              <w:t>o</w:t>
            </w:r>
            <w:r w:rsidR="00632E75">
              <w:rPr>
                <w:rFonts w:ascii="Arial" w:hAnsi="Arial" w:cs="Arial"/>
                <w:spacing w:val="-1"/>
                <w:lang w:val="en-US"/>
              </w:rPr>
              <w:t>-op c</w:t>
            </w:r>
            <w:r w:rsidRPr="001E0072">
              <w:rPr>
                <w:rFonts w:ascii="Arial" w:hAnsi="Arial" w:cs="Arial"/>
                <w:spacing w:val="-1"/>
                <w:lang w:val="en-US"/>
              </w:rPr>
              <w:t>an remove this</w:t>
            </w:r>
            <w:r w:rsidR="00632E75">
              <w:rPr>
                <w:rFonts w:ascii="Arial" w:hAnsi="Arial" w:cs="Arial"/>
                <w:spacing w:val="-1"/>
                <w:lang w:val="en-US"/>
              </w:rPr>
              <w:t xml:space="preserve"> clause</w:t>
            </w:r>
            <w:r w:rsidRPr="001E0072">
              <w:rPr>
                <w:rFonts w:ascii="Arial" w:hAnsi="Arial" w:cs="Arial"/>
                <w:spacing w:val="-1"/>
                <w:lang w:val="en-US"/>
              </w:rPr>
              <w:t xml:space="preserve"> if a co-op does not intend to have permanent shares.</w:t>
            </w: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B9753F">
            <w:pPr>
              <w:pStyle w:val="TableParagraph"/>
              <w:spacing w:beforeLines="20" w:before="48" w:afterLines="20" w:after="48"/>
              <w:ind w:left="102"/>
              <w:rPr>
                <w:rFonts w:ascii="Arial" w:hAnsi="Arial" w:cs="Arial"/>
                <w:lang w:val="en-US"/>
              </w:rPr>
            </w:pPr>
            <w:r w:rsidRPr="001E0072">
              <w:rPr>
                <w:rFonts w:ascii="Arial" w:hAnsi="Arial" w:cs="Arial"/>
                <w:lang w:val="en-US"/>
              </w:rPr>
              <w:t>2.1 (n)</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rPr>
              <w:t>“Registrar" means the Registrar of Co-operative Societies and the Assistant Registrars of Co-operative Societies appointed under section 3 of the Act and includes a person exercising such powers of the Registrar as may have been conferred upon him under that section;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(r)</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jc w:val="both"/>
              <w:rPr>
                <w:rFonts w:ascii="Arial" w:hAnsi="Arial" w:cs="Arial"/>
              </w:rPr>
            </w:pPr>
            <w:r w:rsidRPr="001E0072">
              <w:rPr>
                <w:rFonts w:ascii="Arial" w:hAnsi="Arial" w:cs="Arial"/>
                <w:strike/>
                <w:color w:val="3333CC"/>
              </w:rPr>
              <w:t xml:space="preserve">“Registrar" means the Registrar of Co-operative Societies and the Assistant Registrars of Co-operative Societies appointed under section 3 of the Act and includes a person exercising such powers of the Registrar as may have been conferred upon him under that section; </w:t>
            </w:r>
          </w:p>
          <w:p w:rsidR="005A7176" w:rsidRPr="001E0072" w:rsidRDefault="005A7176" w:rsidP="00B9753F">
            <w:pPr>
              <w:pStyle w:val="TableParagraph"/>
              <w:spacing w:beforeLines="20" w:before="48" w:afterLines="20" w:after="48"/>
              <w:jc w:val="both"/>
              <w:rPr>
                <w:rFonts w:ascii="Arial" w:hAnsi="Arial" w:cs="Arial"/>
                <w:u w:val="single"/>
              </w:rPr>
            </w:pPr>
            <w:r w:rsidRPr="001E0072">
              <w:rPr>
                <w:rFonts w:ascii="Arial" w:hAnsi="Arial" w:cs="Arial"/>
                <w:color w:val="3333CC"/>
                <w:u w:val="single"/>
              </w:rPr>
              <w:t>“Registrar" means the Registrar of Co-operative Societies appointed under section 3(1) of the Act and includes a Deputy Registrar, an Assistant Registrar or a public officer appointed under section 3(1) of the Act, exercising such function, duty or power of the Registrar as is delegated to the Deputy Registrar, Assistant Registrar or public officer (as the case may be) under section 3(2) of the Act;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B9753F">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2.1 (o)</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“Rules" means the Co-operative Societies Rules or any rules made under the Act for the time being in force in Singapore;</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(s)</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 xml:space="preserve">“Rules" means the Co-operative Societies Rules </w:t>
            </w:r>
            <w:r w:rsidRPr="001E0072">
              <w:rPr>
                <w:rFonts w:ascii="Arial" w:hAnsi="Arial" w:cs="Arial"/>
                <w:color w:val="3333CC"/>
                <w:u w:val="single"/>
              </w:rPr>
              <w:t>2009</w:t>
            </w:r>
            <w:r w:rsidRPr="001E0072">
              <w:rPr>
                <w:rFonts w:ascii="Arial" w:hAnsi="Arial" w:cs="Arial"/>
                <w:color w:val="3333CC"/>
              </w:rPr>
              <w:t xml:space="preserve"> </w:t>
            </w:r>
            <w:r w:rsidRPr="001E0072">
              <w:rPr>
                <w:rFonts w:ascii="Arial" w:hAnsi="Arial" w:cs="Arial"/>
              </w:rPr>
              <w:t>or any rules made under the Act for the time being in force in Singapore;</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2.1 (p)</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“Society” means the __________________________________</w:t>
            </w:r>
          </w:p>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_______________________ Co-operative Limited;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trike/>
                <w:color w:val="3333CC"/>
                <w:spacing w:val="-1"/>
                <w:lang w:val="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strike/>
                <w:color w:val="3333CC"/>
              </w:rPr>
            </w:pPr>
            <w:r w:rsidRPr="001E0072">
              <w:rPr>
                <w:rFonts w:ascii="Arial" w:hAnsi="Arial" w:cs="Arial"/>
                <w:strike/>
                <w:color w:val="3333CC"/>
              </w:rPr>
              <w:t>“Society” means the ____________________________</w:t>
            </w:r>
          </w:p>
          <w:p w:rsidR="005A7176" w:rsidRPr="001E0072" w:rsidRDefault="005A7176" w:rsidP="002B1E55">
            <w:pPr>
              <w:pStyle w:val="TableParagraph"/>
              <w:spacing w:beforeLines="20" w:before="48" w:afterLines="20" w:after="48"/>
              <w:jc w:val="both"/>
              <w:rPr>
                <w:rFonts w:ascii="Arial" w:hAnsi="Arial" w:cs="Arial"/>
                <w:color w:val="FF0000"/>
                <w:spacing w:val="-1"/>
                <w:lang w:val="en-US"/>
              </w:rPr>
            </w:pPr>
            <w:r w:rsidRPr="001E0072">
              <w:rPr>
                <w:rFonts w:ascii="Arial" w:hAnsi="Arial" w:cs="Arial"/>
                <w:strike/>
                <w:color w:val="3333CC"/>
              </w:rPr>
              <w:t>_______________________ Co-operative Limited;</w:t>
            </w:r>
            <w:r w:rsidRPr="001E0072">
              <w:rPr>
                <w:rFonts w:ascii="Arial" w:hAnsi="Arial" w:cs="Arial"/>
                <w:color w:val="FF0000"/>
                <w:spacing w:val="-1"/>
                <w:lang w:val="en-US"/>
              </w:rPr>
              <w:t xml:space="preserve"> </w:t>
            </w:r>
          </w:p>
          <w:p w:rsidR="005A7176" w:rsidRPr="001E0072" w:rsidRDefault="005A7176" w:rsidP="002B1E55">
            <w:pPr>
              <w:pStyle w:val="TableParagraph"/>
              <w:spacing w:beforeLines="20" w:before="48" w:afterLines="20" w:after="48"/>
              <w:jc w:val="both"/>
              <w:rPr>
                <w:rFonts w:ascii="Arial" w:hAnsi="Arial"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2.1 (q)</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“surplus” means the economic results of the Society as shown in the audited financial statement of the Society after provisions have been made for depreciation and bad debts;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color w:val="3333CC"/>
                <w:spacing w:val="-1"/>
                <w:lang w:val="en-US"/>
              </w:rPr>
            </w:pPr>
            <w:r w:rsidRPr="001E0072">
              <w:rPr>
                <w:rFonts w:ascii="Arial" w:hAnsi="Arial" w:cs="Arial"/>
                <w:color w:val="3333CC"/>
                <w:spacing w:val="-1"/>
                <w:lang w:val="en-US"/>
              </w:rPr>
              <w:t>2.1 (t)</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“surplus” means the economic results of the Society as shown in the audited financial statement of the Society after provisions have been made</w:t>
            </w:r>
            <w:r w:rsidR="0034508D">
              <w:rPr>
                <w:rFonts w:ascii="Arial" w:hAnsi="Arial" w:cs="Arial"/>
              </w:rPr>
              <w:t xml:space="preserve"> for depreciation and bad debts</w:t>
            </w:r>
            <w:r w:rsidR="0034508D" w:rsidRPr="0034508D">
              <w:rPr>
                <w:rFonts w:ascii="Arial" w:hAnsi="Arial" w:cs="Arial"/>
                <w:color w:val="0000FF"/>
                <w:u w:val="single"/>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u w:val="single"/>
                <w:lang w:val="en-US"/>
              </w:rPr>
            </w:pPr>
            <w:r w:rsidRPr="001E0072">
              <w:rPr>
                <w:rFonts w:ascii="Arial" w:hAnsi="Arial" w:cs="Arial"/>
                <w:color w:val="3333CC"/>
                <w:spacing w:val="-1"/>
                <w:u w:val="single"/>
                <w:lang w:val="en-US"/>
              </w:rPr>
              <w:t>2.2</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u w:val="single"/>
                <w:lang w:val="en-US"/>
              </w:rPr>
            </w:pPr>
            <w:r w:rsidRPr="001E0072">
              <w:rPr>
                <w:rFonts w:ascii="Arial" w:hAnsi="Arial" w:cs="Arial"/>
                <w:color w:val="3333CC"/>
                <w:u w:val="single"/>
                <w:lang w:val="en-US"/>
              </w:rPr>
              <w:t>Where there is a reference to a number of clear days between 2 events, that number of days is exclusive of the days on which those 2 events happen.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2.1 (r)</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Words importing the masculine gender shall include the feminine gender and words importing the singular shall include the plural.</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u w:val="single"/>
                <w:lang w:val="en-US"/>
              </w:rPr>
            </w:pPr>
            <w:r w:rsidRPr="001E0072">
              <w:rPr>
                <w:rFonts w:ascii="Arial" w:hAnsi="Arial" w:cs="Arial"/>
                <w:color w:val="3333CC"/>
                <w:spacing w:val="-1"/>
                <w:u w:val="single"/>
                <w:lang w:val="en-US"/>
              </w:rPr>
              <w:t>2.3</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0D6B1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Words importing the masculine gender shall include the feminine gender and words importing the singular shall include the plural.</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0D6B16">
            <w:pPr>
              <w:pStyle w:val="TableParagraph"/>
              <w:spacing w:beforeLines="20" w:before="48" w:afterLines="20" w:after="48"/>
              <w:ind w:left="102"/>
              <w:rPr>
                <w:rFonts w:ascii="Arial" w:hAnsi="Arial" w:cs="Arial"/>
                <w:lang w:val="en-US"/>
              </w:rPr>
            </w:pPr>
            <w:r w:rsidRPr="001E0072">
              <w:rPr>
                <w:rFonts w:ascii="Arial" w:hAnsi="Arial" w:cs="Arial"/>
                <w:lang w:val="en-US"/>
              </w:rPr>
              <w:t>3</w:t>
            </w:r>
          </w:p>
        </w:tc>
        <w:tc>
          <w:tcPr>
            <w:tcW w:w="538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jc w:val="both"/>
              <w:rPr>
                <w:rFonts w:ascii="Arial" w:hAnsi="Arial" w:cs="Arial"/>
                <w:b/>
              </w:rPr>
            </w:pPr>
            <w:r w:rsidRPr="001E0072">
              <w:rPr>
                <w:rFonts w:ascii="Arial" w:hAnsi="Arial" w:cs="Arial"/>
                <w:b/>
              </w:rPr>
              <w:t>OBJECTS</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w:t>
            </w:r>
          </w:p>
        </w:tc>
        <w:tc>
          <w:tcPr>
            <w:tcW w:w="51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jc w:val="both"/>
              <w:rPr>
                <w:rFonts w:ascii="Arial" w:hAnsi="Arial" w:cs="Arial"/>
                <w:b/>
              </w:rPr>
            </w:pPr>
            <w:r w:rsidRPr="001E0072">
              <w:rPr>
                <w:rFonts w:ascii="Arial" w:hAnsi="Arial" w:cs="Arial"/>
                <w:b/>
              </w:rPr>
              <w:t>OBJECTS</w:t>
            </w:r>
          </w:p>
        </w:tc>
        <w:tc>
          <w:tcPr>
            <w:tcW w:w="297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 xml:space="preserve">3.1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The objects of the Society shall be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The objects of the Society shall be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3.1 (a)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promote the economic interest of its members;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3.1 (a)</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promote the economic interest of its members;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3.1 (b)</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encourage co-operation, self-help and mutual assistance amongst its members;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3.1 (b)</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encourage co-operation, self-help and mutual assistance amongst its members;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3.1 (c)</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carry on the business of employment, entertainment, insurance, advertising, housing and estate management, investment and travel agencies;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3.1 (c)</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carry on the business of employment, entertainment, insurance, advertising, housing and estate management, investment and travel agencies;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3.1 (d)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provide educational, legal, management consultancy, computer, accounting and secretarial services;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3.1 (d)</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provide educational, legal, management consultancy, computer, accounting and secretarial services;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3.1 (e)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promote the buying and selling of consumer goods and services on a co-operative basis;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3.1 (e)</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promote the buying and selling of consumer goods and services on a co-operative basis;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3.1 (f)</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establish and operate such co-operative schemes, ventures and projects.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3.1 (f)</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establish and operate such co-operative schemes, ventures and projects.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In furtherance of these objects, the Society shall be at liberty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3.2</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In furtherance of these objects, the Society shall be at liberty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enter into contracts with members and non-members for the purchase, produce, manufacture, processing, packaging, storage, packing, transportation, display, distribution or sale of consumer goods and services and to arrange for the registration, grant or use of any trade mark, patent right, licence or permit in relation thereto;</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3.2 (a)</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enter into contracts with members and non-members for the purchase, produce, manufacture, processing, packaging, storage, packing, transportation, display, distribution or sale of consumer goods and services and to arrange for the registration, grant or use of any trade mark, patent right, licence or permit in relation thereto;</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(b)</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appoint or to act as representatives and agents for the purpose of carrying on the business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pacing w:val="-1"/>
                <w:lang w:val="en-US"/>
              </w:rPr>
            </w:pPr>
            <w:r w:rsidRPr="001E0072">
              <w:rPr>
                <w:rFonts w:ascii="Arial" w:hAnsi="Arial" w:cs="Arial"/>
                <w:spacing w:val="-1"/>
                <w:lang w:val="en-US"/>
              </w:rPr>
              <w:t>3.2 (b)</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appoint or to act as representatives and agents for the purpose of carrying on the business of the Society;</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spacing w:val="-1"/>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invest the funds of the Society in accordance with section 69 of the Act;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(c)</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invest the funds of the Society in accordance with section 69 of the Act;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3.2 (d)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raise funds by obtaining loans from the members and non-members subject to the Act and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raise funds by obtaining loans from the members and non-members subject to the Act and the By-laws;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purchase, lease, rent, hire, hold, develop, mortgage, sell or otherwise acquire, deal with or dispose of such movable or immovable properties or any portion thereof as may be required for use as shops, offices or for any other purposes of the Society for the conduct of its business and the welfare of the co-operative movement;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(e)</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purchase, lease, rent, hire, hold, develop, mortgage, sell or otherwise acquire, deal with or dispose of such movable or immovable properties or any portion thereof as may be required for use as shops, offices or for any other purposes of the Society for the conduct of its business and the welfare of the co-operative movement;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(f)</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frame administrative policy and rules and such other regulations as may be required for the proper conduct of the Society's business;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(f)</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frame administrative policy and rules and such other regulations as may be required for the proper conduct of the Society's business; and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(g)</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to do all other things as may be necessary, incidental or conducive to the attainment of any of the objects of the Society subject to the prior approval of the Registrar.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3.2 (g)</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6B1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 xml:space="preserve">to do all other things as may be necessary, incidental or conducive to the attainment of any of the objects of the Society </w:t>
            </w:r>
            <w:r w:rsidRPr="001E0072">
              <w:rPr>
                <w:rFonts w:ascii="Arial" w:hAnsi="Arial" w:cs="Arial"/>
                <w:strike/>
                <w:color w:val="3333CC"/>
              </w:rPr>
              <w:t>subject to the prior approval of the Registrar</w:t>
            </w:r>
            <w:r w:rsidRPr="001E0072">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rsidR="005A7176" w:rsidRPr="001E0072" w:rsidRDefault="005A7176" w:rsidP="000D6B16">
            <w:pPr>
              <w:pStyle w:val="TableParagraph"/>
              <w:spacing w:beforeLines="20" w:before="48" w:afterLines="20" w:after="48"/>
              <w:ind w:left="102"/>
              <w:rPr>
                <w:rFonts w:ascii="Arial" w:hAnsi="Arial" w:cs="Arial"/>
                <w:lang w:val="en-US"/>
              </w:rPr>
            </w:pPr>
            <w:r w:rsidRPr="001E0072">
              <w:rPr>
                <w:rFonts w:ascii="Arial" w:hAnsi="Arial" w:cs="Arial"/>
                <w:lang w:val="en-US"/>
              </w:rPr>
              <w:t>4</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jc w:val="both"/>
              <w:rPr>
                <w:rFonts w:ascii="Arial" w:hAnsi="Arial" w:cs="Arial"/>
                <w:b/>
              </w:rPr>
            </w:pPr>
            <w:r w:rsidRPr="001E0072">
              <w:rPr>
                <w:rFonts w:ascii="Arial" w:hAnsi="Arial" w:cs="Arial"/>
                <w:b/>
              </w:rPr>
              <w:t>MEMBERSHIP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ind w:left="102"/>
              <w:rPr>
                <w:rFonts w:ascii="Arial" w:hAnsi="Arial" w:cs="Arial"/>
                <w:lang w:val="en-US"/>
              </w:rPr>
            </w:pPr>
            <w:r w:rsidRPr="001E0072">
              <w:rPr>
                <w:rFonts w:ascii="Arial" w:hAnsi="Arial" w:cs="Arial"/>
                <w:lang w:val="en-US"/>
              </w:rPr>
              <w:t>4</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jc w:val="both"/>
              <w:rPr>
                <w:rFonts w:ascii="Arial" w:hAnsi="Arial" w:cs="Arial"/>
                <w:b/>
              </w:rPr>
            </w:pPr>
            <w:r w:rsidRPr="001E0072">
              <w:rPr>
                <w:rFonts w:ascii="Arial" w:hAnsi="Arial" w:cs="Arial"/>
                <w:b/>
              </w:rPr>
              <w:t>MEMBERSHIP</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Membership of the Society shall be open to all persons, who shall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color w:val="3333CC"/>
              </w:rPr>
            </w:pPr>
            <w:r w:rsidRPr="001E0072">
              <w:rPr>
                <w:rFonts w:ascii="Arial" w:hAnsi="Arial" w:cs="Arial"/>
              </w:rPr>
              <w:t>Membership of the Society shall be open to all persons, who shall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 (a)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be of ___________________________________</w:t>
            </w:r>
          </w:p>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 xml:space="preserve">_________________________________________________ </w:t>
            </w:r>
            <w:r w:rsidRPr="001E0072">
              <w:rPr>
                <w:rFonts w:ascii="Arial" w:hAnsi="Arial" w:cs="Arial"/>
              </w:rPr>
              <w:tab/>
              <w:t>(here state the common bond)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 (a)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strike/>
                <w:color w:val="0000FF"/>
                <w:u w:val="single"/>
              </w:rPr>
            </w:pPr>
            <w:r w:rsidRPr="001E0072">
              <w:rPr>
                <w:rFonts w:ascii="Arial" w:hAnsi="Arial" w:cs="Arial"/>
                <w:strike/>
                <w:color w:val="0000FF"/>
                <w:u w:val="single"/>
              </w:rPr>
              <w:t>be of ___________________________________</w:t>
            </w:r>
          </w:p>
          <w:p w:rsidR="005A7176" w:rsidRPr="001E0072" w:rsidRDefault="005A7176" w:rsidP="002B1E55">
            <w:pPr>
              <w:pStyle w:val="TableParagraph"/>
              <w:spacing w:beforeLines="20" w:before="48" w:afterLines="20" w:after="48"/>
              <w:jc w:val="both"/>
              <w:rPr>
                <w:rFonts w:ascii="Arial" w:hAnsi="Arial" w:cs="Arial"/>
                <w:strike/>
                <w:color w:val="0000FF"/>
                <w:u w:val="single"/>
              </w:rPr>
            </w:pPr>
            <w:r w:rsidRPr="001E0072">
              <w:rPr>
                <w:rFonts w:ascii="Arial" w:hAnsi="Arial" w:cs="Arial"/>
                <w:strike/>
                <w:color w:val="0000FF"/>
                <w:u w:val="single"/>
              </w:rPr>
              <w:t xml:space="preserve">_________________________________________________ </w:t>
            </w:r>
            <w:r w:rsidRPr="001E0072">
              <w:rPr>
                <w:rFonts w:ascii="Arial" w:hAnsi="Arial" w:cs="Arial"/>
                <w:strike/>
                <w:color w:val="0000FF"/>
                <w:u w:val="single"/>
              </w:rPr>
              <w:tab/>
              <w:t>(here state the common bond)</w:t>
            </w:r>
          </w:p>
          <w:p w:rsidR="005A7176" w:rsidRPr="001E0072" w:rsidRDefault="005A7176" w:rsidP="002B1E55">
            <w:pPr>
              <w:pStyle w:val="TableParagraph"/>
              <w:spacing w:beforeLines="20" w:before="48" w:afterLines="20" w:after="48"/>
              <w:jc w:val="both"/>
              <w:rPr>
                <w:rFonts w:ascii="Arial" w:hAnsi="Arial" w:cs="Arial"/>
              </w:rPr>
            </w:pPr>
          </w:p>
          <w:p w:rsidR="005A7176" w:rsidRPr="001E0072" w:rsidRDefault="005A7176" w:rsidP="002B1E55">
            <w:pPr>
              <w:pStyle w:val="TableParagraph"/>
              <w:spacing w:beforeLines="20" w:before="48" w:afterLines="20" w:after="48"/>
              <w:jc w:val="both"/>
              <w:rPr>
                <w:rFonts w:ascii="Arial" w:hAnsi="Arial" w:cs="Arial"/>
                <w:u w:val="single"/>
              </w:rPr>
            </w:pPr>
            <w:r w:rsidRPr="001E0072">
              <w:rPr>
                <w:rFonts w:ascii="Arial" w:hAnsi="Arial" w:cs="Arial"/>
                <w:color w:val="3333CC"/>
                <w:u w:val="single"/>
              </w:rPr>
              <w:t>In the case of an individual, that the individual –</w:t>
            </w:r>
          </w:p>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ab/>
            </w:r>
          </w:p>
          <w:p w:rsidR="005A7176" w:rsidRPr="001E0072" w:rsidRDefault="005A7176" w:rsidP="002B1E55">
            <w:pPr>
              <w:pStyle w:val="TableParagraph"/>
              <w:spacing w:beforeLines="20" w:before="48" w:afterLines="20" w:after="48"/>
              <w:rPr>
                <w:rFonts w:ascii="Arial" w:hAnsi="Arial" w:cs="Arial"/>
              </w:rPr>
            </w:pPr>
            <w:r w:rsidRPr="001E0072">
              <w:rPr>
                <w:rFonts w:ascii="Arial" w:hAnsi="Arial" w:cs="Arial"/>
                <w:color w:val="3333CC"/>
              </w:rPr>
              <w:t>(i)</w:t>
            </w:r>
            <w:r w:rsidRPr="001E0072">
              <w:rPr>
                <w:rFonts w:ascii="Arial" w:hAnsi="Arial" w:cs="Arial"/>
              </w:rPr>
              <w:tab/>
              <w:t xml:space="preserve">be of ______________________________ </w:t>
            </w:r>
            <w:r w:rsidRPr="001E0072">
              <w:rPr>
                <w:rFonts w:ascii="Arial" w:hAnsi="Arial" w:cs="Arial"/>
              </w:rPr>
              <w:lastRenderedPageBreak/>
              <w:t>___________________________________________________  (</w:t>
            </w:r>
            <w:r w:rsidRPr="001E0072">
              <w:rPr>
                <w:rFonts w:ascii="Arial" w:hAnsi="Arial" w:cs="Arial"/>
                <w:strike/>
                <w:color w:val="3333CC"/>
              </w:rPr>
              <w:t>here</w:t>
            </w:r>
            <w:r w:rsidRPr="001E0072">
              <w:rPr>
                <w:rFonts w:ascii="Arial" w:hAnsi="Arial" w:cs="Arial"/>
                <w:color w:val="3333CC"/>
              </w:rPr>
              <w:t xml:space="preserve"> </w:t>
            </w:r>
            <w:r w:rsidRPr="001E0072">
              <w:rPr>
                <w:rFonts w:ascii="Arial" w:hAnsi="Arial" w:cs="Arial"/>
              </w:rPr>
              <w:t>state the common bond)</w:t>
            </w:r>
          </w:p>
          <w:p w:rsidR="005A7176" w:rsidRPr="001E0072" w:rsidRDefault="005A7176" w:rsidP="002B1E55">
            <w:pPr>
              <w:pStyle w:val="TableParagraph"/>
              <w:spacing w:beforeLines="20" w:before="48" w:afterLines="20" w:after="48"/>
              <w:jc w:val="both"/>
              <w:rPr>
                <w:rFonts w:ascii="Arial" w:hAnsi="Arial" w:cs="Arial"/>
              </w:rPr>
            </w:pPr>
          </w:p>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color w:val="3333CC"/>
                <w:u w:val="single"/>
              </w:rPr>
              <w:t>(ii)</w:t>
            </w:r>
            <w:r w:rsidRPr="001E0072">
              <w:rPr>
                <w:rFonts w:ascii="Arial" w:hAnsi="Arial" w:cs="Arial"/>
              </w:rPr>
              <w:tab/>
              <w:t>be 16 years of age or above;</w:t>
            </w:r>
          </w:p>
          <w:p w:rsidR="005A7176" w:rsidRPr="001E0072" w:rsidRDefault="005A7176" w:rsidP="002B1E55">
            <w:pPr>
              <w:pStyle w:val="TableParagraph"/>
              <w:spacing w:beforeLines="20" w:before="48" w:afterLines="20" w:after="48"/>
              <w:jc w:val="both"/>
              <w:rPr>
                <w:rFonts w:ascii="Arial" w:hAnsi="Arial" w:cs="Arial"/>
              </w:rPr>
            </w:pPr>
          </w:p>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color w:val="3333CC"/>
                <w:u w:val="single"/>
              </w:rPr>
              <w:t>(iii)</w:t>
            </w:r>
            <w:r w:rsidRPr="001E0072">
              <w:rPr>
                <w:rFonts w:ascii="Arial" w:hAnsi="Arial" w:cs="Arial"/>
              </w:rPr>
              <w:tab/>
              <w:t>be citizens of or residents in Singapore;</w:t>
            </w:r>
          </w:p>
          <w:p w:rsidR="005A7176" w:rsidRPr="001E0072" w:rsidRDefault="005A7176" w:rsidP="002B1E55">
            <w:pPr>
              <w:pStyle w:val="TableParagraph"/>
              <w:spacing w:beforeLines="20" w:before="48" w:afterLines="20" w:after="48"/>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r w:rsidRPr="001E0072">
              <w:rPr>
                <w:rFonts w:ascii="Arial" w:hAnsi="Arial" w:cs="Arial"/>
              </w:rPr>
              <w:lastRenderedPageBreak/>
              <w:t xml:space="preserve"> </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 (b)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be 16 years of age or above;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color w:val="3333CC"/>
                <w:lang w:val="en-US"/>
              </w:rPr>
            </w:pPr>
            <w:r w:rsidRPr="001E0072">
              <w:rPr>
                <w:rFonts w:ascii="Arial" w:hAnsi="Arial" w:cs="Arial"/>
                <w:lang w:val="en-US"/>
              </w:rPr>
              <w:t>4.1 (b)</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color w:val="3333CC"/>
                <w:u w:val="single"/>
              </w:rPr>
            </w:pPr>
            <w:r w:rsidRPr="001E0072">
              <w:rPr>
                <w:rFonts w:ascii="Arial" w:hAnsi="Arial" w:cs="Arial"/>
                <w:color w:val="3333CC"/>
                <w:u w:val="single"/>
              </w:rPr>
              <w:t>in the case of an institution, that it is a co-operative society or a trade union.</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 (c)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be citizens of or residents in Singapore;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trike/>
                <w:color w:val="3333CC"/>
              </w:rPr>
            </w:pPr>
            <w:r w:rsidRPr="001E0072">
              <w:rPr>
                <w:rFonts w:ascii="Arial" w:hAnsi="Arial" w:cs="Arial"/>
                <w:strike/>
                <w:color w:val="3333CC"/>
              </w:rPr>
              <w:t>4.1 (c)</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rPr>
                <w:rFonts w:ascii="Arial" w:hAnsi="Arial" w:cs="Arial"/>
                <w:strike/>
                <w:color w:val="3333CC"/>
              </w:rPr>
            </w:pPr>
            <w:r w:rsidRPr="001E0072">
              <w:rPr>
                <w:rFonts w:ascii="Arial" w:hAnsi="Arial" w:cs="Arial"/>
                <w:strike/>
                <w:color w:val="3333CC"/>
              </w:rPr>
              <w:t>be citizens of or residents in Singapore;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 (d)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be of good character;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trike/>
                <w:color w:val="3333CC"/>
              </w:rPr>
            </w:pPr>
            <w:r w:rsidRPr="001E0072">
              <w:rPr>
                <w:rFonts w:ascii="Arial" w:hAnsi="Arial" w:cs="Arial"/>
                <w:strike/>
                <w:color w:val="3333CC"/>
              </w:rPr>
              <w:t>4.1 (d)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rPr>
                <w:rFonts w:ascii="Arial" w:hAnsi="Arial" w:cs="Arial"/>
                <w:strike/>
                <w:color w:val="3333CC"/>
              </w:rPr>
            </w:pPr>
            <w:r w:rsidRPr="001E0072">
              <w:rPr>
                <w:rFonts w:ascii="Arial" w:hAnsi="Arial" w:cs="Arial"/>
                <w:strike/>
                <w:color w:val="3333CC"/>
              </w:rPr>
              <w:t>be of good character;</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 (e)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not be legally or mentally disabled;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trike/>
                <w:color w:val="3333CC"/>
              </w:rPr>
            </w:pPr>
            <w:r w:rsidRPr="001E0072">
              <w:rPr>
                <w:rFonts w:ascii="Arial" w:hAnsi="Arial" w:cs="Arial"/>
                <w:strike/>
                <w:color w:val="3333CC"/>
              </w:rPr>
              <w:t>4.1 (e)</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rPr>
                <w:rFonts w:ascii="Arial" w:hAnsi="Arial" w:cs="Arial"/>
                <w:strike/>
                <w:color w:val="3333CC"/>
              </w:rPr>
            </w:pPr>
            <w:r w:rsidRPr="001E0072">
              <w:rPr>
                <w:rFonts w:ascii="Arial" w:hAnsi="Arial" w:cs="Arial"/>
                <w:strike/>
                <w:color w:val="3333CC"/>
              </w:rPr>
              <w:t>not be legally or mentally disabled;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 (f)</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not be undischarged bankrupts;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trike/>
                <w:color w:val="3333CC"/>
              </w:rPr>
            </w:pPr>
            <w:r w:rsidRPr="001E0072">
              <w:rPr>
                <w:rFonts w:ascii="Arial" w:hAnsi="Arial" w:cs="Arial"/>
                <w:strike/>
                <w:color w:val="3333CC"/>
              </w:rPr>
              <w:t>4.1 (f)</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rPr>
                <w:rFonts w:ascii="Arial" w:hAnsi="Arial" w:cs="Arial"/>
                <w:strike/>
                <w:color w:val="3333CC"/>
              </w:rPr>
            </w:pPr>
            <w:r w:rsidRPr="001E0072">
              <w:rPr>
                <w:rFonts w:ascii="Arial" w:hAnsi="Arial" w:cs="Arial"/>
                <w:strike/>
                <w:color w:val="3333CC"/>
              </w:rPr>
              <w:t>not be undischarged bankrupts; and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4.1 (g)</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not be convicted of an offence punishable with imprisonment.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strike/>
                <w:color w:val="3333CC"/>
              </w:rPr>
            </w:pPr>
            <w:r w:rsidRPr="001E0072">
              <w:rPr>
                <w:rFonts w:ascii="Arial" w:hAnsi="Arial" w:cs="Arial"/>
                <w:strike/>
                <w:color w:val="3333CC"/>
              </w:rPr>
              <w:t>4.1 (g)</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rPr>
                <w:rFonts w:ascii="Arial" w:hAnsi="Arial" w:cs="Arial"/>
                <w:strike/>
                <w:color w:val="3333CC"/>
              </w:rPr>
            </w:pPr>
            <w:r w:rsidRPr="001E0072">
              <w:rPr>
                <w:rFonts w:ascii="Arial" w:hAnsi="Arial" w:cs="Arial"/>
                <w:strike/>
                <w:color w:val="3333CC"/>
              </w:rPr>
              <w:t>not be convicted of an offence punishable with imprisonment.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Application for membership shall be submitted on a form prescribed by the Committee and shall be accompanied by the purchase of shares and/or payment of entrance fee specified in By-laws 7.2 and 7.3.  Such payment shall be refunded where an application for membership has been rejected.  Every application for membership shall be proposed by one member and seconded by another member.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42504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Application for membership shall be submitted on a form prescribed by the </w:t>
            </w:r>
            <w:r w:rsidR="00425047" w:rsidRPr="001E0072">
              <w:rPr>
                <w:rFonts w:ascii="Arial" w:hAnsi="Arial" w:cs="Arial"/>
                <w:color w:val="3333CC"/>
                <w:u w:val="single"/>
                <w:lang w:val="en-US"/>
              </w:rPr>
              <w:t>COM</w:t>
            </w:r>
            <w:r w:rsidRPr="001E0072">
              <w:rPr>
                <w:rFonts w:ascii="Arial" w:hAnsi="Arial" w:cs="Arial"/>
                <w:strike/>
                <w:color w:val="3333CC"/>
                <w:lang w:val="en-US"/>
              </w:rPr>
              <w:t>Committee</w:t>
            </w:r>
            <w:r w:rsidRPr="001E0072">
              <w:rPr>
                <w:rFonts w:ascii="Arial" w:hAnsi="Arial" w:cs="Arial"/>
                <w:color w:val="3333CC"/>
                <w:lang w:val="en-US"/>
              </w:rPr>
              <w:t xml:space="preserve"> </w:t>
            </w:r>
            <w:r w:rsidRPr="001E0072">
              <w:rPr>
                <w:rFonts w:ascii="Arial" w:hAnsi="Arial" w:cs="Arial"/>
                <w:lang w:val="en-US"/>
              </w:rPr>
              <w:t xml:space="preserve">and shall be accompanied by the purchase of shares </w:t>
            </w:r>
            <w:r w:rsidRPr="001E0072">
              <w:rPr>
                <w:rFonts w:ascii="Arial" w:hAnsi="Arial" w:cs="Arial"/>
                <w:strike/>
                <w:color w:val="3333CC"/>
                <w:lang w:val="en-US"/>
              </w:rPr>
              <w:t>and/or payment of entrance fee</w:t>
            </w:r>
            <w:r w:rsidRPr="001E0072">
              <w:rPr>
                <w:rFonts w:ascii="Arial" w:hAnsi="Arial" w:cs="Arial"/>
                <w:lang w:val="en-US"/>
              </w:rPr>
              <w:t xml:space="preserve"> specified in </w:t>
            </w:r>
            <w:r w:rsidR="003C600C" w:rsidRPr="003C600C">
              <w:rPr>
                <w:rFonts w:ascii="Arial" w:hAnsi="Arial" w:cs="Arial"/>
                <w:lang w:val="en-US"/>
              </w:rPr>
              <w:t>B</w:t>
            </w:r>
            <w:r w:rsidRPr="001E0072">
              <w:rPr>
                <w:rFonts w:ascii="Arial" w:hAnsi="Arial" w:cs="Arial"/>
                <w:lang w:val="en-US"/>
              </w:rPr>
              <w:t xml:space="preserve">y-laws </w:t>
            </w:r>
            <w:r w:rsidRPr="001E0072">
              <w:rPr>
                <w:rFonts w:ascii="Arial" w:hAnsi="Arial" w:cs="Arial"/>
                <w:strike/>
                <w:color w:val="3333CC"/>
                <w:lang w:val="en-US"/>
              </w:rPr>
              <w:t>7.2</w:t>
            </w:r>
            <w:r w:rsidRPr="001E0072">
              <w:rPr>
                <w:rFonts w:ascii="Arial" w:hAnsi="Arial" w:cs="Arial"/>
                <w:lang w:val="en-US"/>
              </w:rPr>
              <w:t xml:space="preserve"> </w:t>
            </w:r>
            <w:r w:rsidRPr="001E0072">
              <w:rPr>
                <w:rFonts w:ascii="Arial" w:hAnsi="Arial" w:cs="Arial"/>
                <w:color w:val="3333CC"/>
                <w:u w:val="single"/>
                <w:lang w:val="en-US"/>
              </w:rPr>
              <w:t>7.3</w:t>
            </w:r>
            <w:r w:rsidRPr="001E0072">
              <w:rPr>
                <w:rFonts w:ascii="Arial" w:hAnsi="Arial" w:cs="Arial"/>
                <w:lang w:val="en-US"/>
              </w:rPr>
              <w:t xml:space="preserve"> </w:t>
            </w:r>
            <w:r w:rsidRPr="001E0072">
              <w:rPr>
                <w:rFonts w:ascii="Arial" w:hAnsi="Arial" w:cs="Arial"/>
                <w:strike/>
                <w:color w:val="3333CC"/>
                <w:lang w:val="en-US"/>
              </w:rPr>
              <w:t>and 7.3</w:t>
            </w:r>
            <w:r w:rsidRPr="001E0072">
              <w:rPr>
                <w:rFonts w:ascii="Arial" w:hAnsi="Arial" w:cs="Arial"/>
                <w:color w:val="3333CC"/>
                <w:u w:val="single"/>
                <w:lang w:val="en-US"/>
              </w:rPr>
              <w:t xml:space="preserve"> and payment of entrance fee of </w:t>
            </w:r>
            <w:r w:rsidRPr="001E0072">
              <w:rPr>
                <w:rFonts w:ascii="Arial" w:hAnsi="Arial" w:cs="Arial"/>
                <w:color w:val="3333CC"/>
                <w:highlight w:val="yellow"/>
                <w:u w:val="single"/>
                <w:lang w:val="en-US"/>
              </w:rPr>
              <w:t>[$X]</w:t>
            </w:r>
            <w:r w:rsidRPr="001E0072">
              <w:rPr>
                <w:rFonts w:ascii="Arial" w:hAnsi="Arial" w:cs="Arial"/>
                <w:lang w:val="en-US"/>
              </w:rPr>
              <w:t xml:space="preserve">.  Such payment shall be refunded where an application for membership has been rejected.  </w:t>
            </w:r>
            <w:r w:rsidRPr="001E0072">
              <w:rPr>
                <w:rFonts w:ascii="Arial" w:hAnsi="Arial" w:cs="Arial"/>
                <w:strike/>
                <w:color w:val="3333CC"/>
                <w:lang w:val="en-US"/>
              </w:rPr>
              <w:t>Every application for membership shall be proposed by one member and seconded by another member.</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Para 7 of Schedule to the Act requires entrance fee to be stated in </w:t>
            </w:r>
            <w:r w:rsidR="003C600C">
              <w:rPr>
                <w:rFonts w:ascii="Arial" w:hAnsi="Arial" w:cs="Arial"/>
                <w:lang w:val="en-US"/>
              </w:rPr>
              <w:t>B</w:t>
            </w:r>
            <w:r w:rsidRPr="001E0072">
              <w:rPr>
                <w:rFonts w:ascii="Arial" w:hAnsi="Arial" w:cs="Arial"/>
                <w:lang w:val="en-US"/>
              </w:rPr>
              <w:t>y-law</w:t>
            </w:r>
            <w:r w:rsidR="003C600C">
              <w:rPr>
                <w:rFonts w:ascii="Arial" w:hAnsi="Arial" w:cs="Arial"/>
                <w:lang w:val="en-US"/>
              </w:rPr>
              <w:t>s</w:t>
            </w:r>
            <w:r w:rsidRPr="001E0072">
              <w:rPr>
                <w:rFonts w:ascii="Arial" w:hAnsi="Arial" w:cs="Arial"/>
                <w:lang w:val="en-US"/>
              </w:rPr>
              <w:t>.</w:t>
            </w:r>
          </w:p>
          <w:p w:rsidR="005A7176" w:rsidRPr="001E0072" w:rsidRDefault="005A7176" w:rsidP="002B1E55">
            <w:pPr>
              <w:pStyle w:val="TableParagraph"/>
              <w:spacing w:beforeLines="20" w:before="48" w:afterLines="20" w:after="48"/>
              <w:ind w:right="-28"/>
              <w:rPr>
                <w:rFonts w:ascii="Arial" w:hAnsi="Arial" w:cs="Arial"/>
                <w:lang w:val="en-US"/>
              </w:rPr>
            </w:pPr>
          </w:p>
          <w:p w:rsidR="005A7176" w:rsidRPr="001E0072" w:rsidRDefault="005A7176" w:rsidP="002B1E55">
            <w:pPr>
              <w:pStyle w:val="TableParagraph"/>
              <w:spacing w:beforeLines="20" w:before="48" w:afterLines="20" w:after="48"/>
              <w:ind w:right="-28"/>
              <w:rPr>
                <w:rFonts w:ascii="Arial" w:hAnsi="Arial" w:cs="Arial"/>
                <w:lang w:val="en-US"/>
              </w:rPr>
            </w:pPr>
            <w:r w:rsidRPr="001E0072">
              <w:rPr>
                <w:rFonts w:ascii="Arial" w:hAnsi="Arial" w:cs="Arial"/>
                <w:lang w:val="en-US"/>
              </w:rPr>
              <w:t>Removed last line to make it easier for people to join as members. A co-op may choose to retain if wish to.</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 xml:space="preserve">The Committee shall have power to approve or reject any application without assigning any reason therefor </w:t>
            </w:r>
            <w:r w:rsidRPr="001E0072">
              <w:rPr>
                <w:rFonts w:ascii="Arial" w:hAnsi="Arial" w:cs="Arial"/>
              </w:rPr>
              <w:lastRenderedPageBreak/>
              <w:t>provided that an applicant so rejected may appeal in writing to a general meeting of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4.3</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425047">
            <w:pPr>
              <w:pStyle w:val="TableParagraph"/>
              <w:spacing w:beforeLines="20" w:before="48" w:afterLines="20" w:after="48"/>
              <w:jc w:val="both"/>
              <w:rPr>
                <w:rFonts w:ascii="Arial" w:hAnsi="Arial" w:cs="Arial"/>
              </w:rPr>
            </w:pPr>
            <w:r w:rsidRPr="001E0072">
              <w:rPr>
                <w:rFonts w:ascii="Arial" w:hAnsi="Arial" w:cs="Arial"/>
              </w:rPr>
              <w:t xml:space="preserve">The </w:t>
            </w:r>
            <w:r w:rsidR="00425047" w:rsidRPr="001E0072">
              <w:rPr>
                <w:rFonts w:ascii="Arial" w:hAnsi="Arial" w:cs="Arial"/>
                <w:color w:val="3333CC"/>
                <w:u w:val="single"/>
              </w:rPr>
              <w:t>COM</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shall have power to approve or reject any application without assigning any </w:t>
            </w:r>
            <w:r w:rsidRPr="001E0072">
              <w:rPr>
                <w:rFonts w:ascii="Arial" w:hAnsi="Arial" w:cs="Arial"/>
              </w:rPr>
              <w:lastRenderedPageBreak/>
              <w:t>reason therefor provided that an applicant so rejected may appeal in writing to a general meeting of the Society.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p w:rsidR="005A7176" w:rsidRPr="001E0072" w:rsidRDefault="005A7176" w:rsidP="002B1E55">
            <w:pPr>
              <w:spacing w:beforeLines="20" w:before="48" w:afterLines="20" w:after="48"/>
              <w:rPr>
                <w:rFonts w:ascii="Arial" w:hAnsi="Arial" w:cs="Arial"/>
                <w:lang w:val="en-US" w:eastAsia="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The approval or rejection of any application shall be notified to such applicant without delay.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left="102"/>
              <w:rPr>
                <w:rFonts w:ascii="Arial" w:hAnsi="Arial" w:cs="Arial"/>
                <w:lang w:val="en-US"/>
              </w:rPr>
            </w:pPr>
            <w:r w:rsidRPr="001E0072">
              <w:rPr>
                <w:rFonts w:ascii="Arial" w:hAnsi="Arial" w:cs="Arial"/>
                <w:lang w:val="en-US"/>
              </w:rPr>
              <w:t>4.4</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jc w:val="both"/>
              <w:rPr>
                <w:rFonts w:ascii="Arial" w:hAnsi="Arial" w:cs="Arial"/>
              </w:rPr>
            </w:pPr>
            <w:r w:rsidRPr="001E0072">
              <w:rPr>
                <w:rFonts w:ascii="Arial" w:hAnsi="Arial" w:cs="Arial"/>
              </w:rPr>
              <w:t>The approval or rejection of any application shall be notified to such applicant without delay.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2B1E55">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4.5</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Every member who has been admitted to the membership of the Society shall, on payment of the entrance fee and/or purchase of required shares, be deemed to have acquired all the rights, duties and liabilities of a member of the Society as laid down in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4.5</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u w:val="single"/>
              </w:rPr>
            </w:pPr>
            <w:r w:rsidRPr="001E0072">
              <w:rPr>
                <w:rFonts w:ascii="Arial" w:hAnsi="Arial" w:cs="Arial"/>
              </w:rPr>
              <w:t>Every member who has been admitted to the membership of the Society shall, on payment of the entrance fee and/or purchase of required shares, be deemed to have acquired all the rights, duties and liabilities of a member of the Society as laid down in the By-laws.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4.6</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tabs>
                <w:tab w:val="left" w:pos="1440"/>
              </w:tabs>
              <w:spacing w:before="20" w:after="20" w:line="240" w:lineRule="auto"/>
              <w:jc w:val="both"/>
              <w:rPr>
                <w:rFonts w:ascii="Arial" w:hAnsi="Arial" w:cs="Arial"/>
              </w:rPr>
            </w:pPr>
            <w:r w:rsidRPr="001E0072">
              <w:rPr>
                <w:rFonts w:ascii="Arial" w:hAnsi="Arial" w:cs="Arial"/>
              </w:rPr>
              <w:t>Every member shall, on admission, be provided with a copy of the By-laws free of charge.  Extra copies of the By-laws may be obtained on payment of such amount as the Committee may prescribe from time to time.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4.6</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425047">
            <w:pPr>
              <w:pStyle w:val="TableParagraph"/>
              <w:spacing w:before="20" w:after="20"/>
              <w:jc w:val="both"/>
              <w:rPr>
                <w:rFonts w:ascii="Arial" w:hAnsi="Arial" w:cs="Arial"/>
                <w:strike/>
                <w:u w:val="single"/>
              </w:rPr>
            </w:pPr>
            <w:r w:rsidRPr="001E0072">
              <w:rPr>
                <w:rFonts w:ascii="Arial" w:hAnsi="Arial" w:cs="Arial"/>
              </w:rPr>
              <w:t xml:space="preserve">Every member shall, on admission, be provided with a copy of the By-laws free of charge.  Extra copies of the By-laws may be obtained on payment of such amount as the </w:t>
            </w:r>
            <w:r w:rsidR="00425047" w:rsidRPr="001E0072">
              <w:rPr>
                <w:rFonts w:ascii="Arial" w:hAnsi="Arial" w:cs="Arial"/>
                <w:color w:val="3333CC"/>
                <w:u w:val="single"/>
              </w:rPr>
              <w:t>COM</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may prescribe from time to time.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4.7</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Statement of Accounts shall be sent to every member at least once a year.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strike/>
                <w:lang w:val="en-US"/>
              </w:rPr>
            </w:pP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strike/>
                <w:lang w:val="en-US"/>
              </w:rPr>
            </w:pPr>
            <w:r w:rsidRPr="001E0072">
              <w:rPr>
                <w:rFonts w:ascii="Arial" w:hAnsi="Arial" w:cs="Arial"/>
                <w:strike/>
                <w:color w:val="3333CC"/>
                <w:lang w:val="en-US"/>
              </w:rPr>
              <w:t xml:space="preserve">Statement of Accounts shall be sent to every member at least once a year.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r w:rsidRPr="001E0072">
              <w:rPr>
                <w:rFonts w:ascii="Arial" w:hAnsi="Arial" w:cs="Arial"/>
                <w:lang w:val="en-US"/>
              </w:rPr>
              <w:t>RCS: Not required for non-credit co-ops.</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4.8</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Every member may in writing nominate one person in the presence of at least two witnesses to whom sums due to him shall be paid on his death.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color w:val="3333CC"/>
                <w:lang w:val="en-US"/>
              </w:rPr>
              <w:t>4.7</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Every member may in writing nominate one person in the presence of at least two witnesses to whom sums due to him shall be paid on his death.</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4.9</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Every member shall keep the Secretary informed of any change in his address.  All notices posted or sent to his last known address shall be deemed to have been duly served.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color w:val="3333CC"/>
                <w:lang w:val="en-US"/>
              </w:rPr>
              <w:t>4.8</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Every member shall keep the </w:t>
            </w:r>
            <w:r w:rsidRPr="001E0072">
              <w:rPr>
                <w:rFonts w:ascii="Arial" w:hAnsi="Arial" w:cs="Arial"/>
                <w:strike/>
                <w:color w:val="3333CC"/>
                <w:lang w:val="en-US"/>
              </w:rPr>
              <w:t>Secretary</w:t>
            </w:r>
            <w:r w:rsidRPr="001E0072">
              <w:rPr>
                <w:rFonts w:ascii="Arial" w:hAnsi="Arial" w:cs="Arial"/>
              </w:rPr>
              <w:t xml:space="preserve"> </w:t>
            </w:r>
            <w:r w:rsidRPr="001E0072">
              <w:rPr>
                <w:rFonts w:ascii="Arial" w:hAnsi="Arial" w:cs="Arial"/>
                <w:color w:val="3333CC"/>
                <w:u w:val="single"/>
              </w:rPr>
              <w:t xml:space="preserve">Society </w:t>
            </w:r>
            <w:r w:rsidRPr="001E0072">
              <w:rPr>
                <w:rFonts w:ascii="Arial" w:hAnsi="Arial" w:cs="Arial"/>
              </w:rPr>
              <w:t>informed of any change in his address.  All notices posted or sent to his last known address shall be deemed to have been duly served.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4.10</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Every member shall, unless otherwise disqualified under the Act or the By-laws, have the right to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color w:val="3333CC"/>
                <w:lang w:val="en-US"/>
              </w:rPr>
              <w:t>4.9</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Every member shall, unless otherwise disqualified under the Act or the By-laws, have the right to </w:t>
            </w:r>
            <w:r w:rsidR="007F2DCA" w:rsidRPr="001E0072">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4.10 (a)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exercise one vote irrespective of the number of shares held by him;</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strike/>
                <w:lang w:val="en-US"/>
              </w:rPr>
            </w:pP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spacing w:before="20" w:after="20"/>
              <w:rPr>
                <w:rFonts w:ascii="Arial" w:hAnsi="Arial" w:cs="Arial"/>
                <w:strike/>
                <w:lang w:val="en-US" w:eastAsia="en-US"/>
              </w:rPr>
            </w:pPr>
            <w:r w:rsidRPr="001E0072">
              <w:rPr>
                <w:rFonts w:ascii="Arial" w:hAnsi="Arial" w:cs="Arial"/>
                <w:strike/>
                <w:color w:val="3333CC"/>
                <w:lang w:val="en-US" w:eastAsia="en-US"/>
              </w:rPr>
              <w:t>exercise one vote irrespective of the number of shares held by him;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lastRenderedPageBreak/>
              <w:t>4.10 (b)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avail himself of all services of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color w:val="3333CC"/>
                <w:lang w:val="en-US"/>
              </w:rPr>
              <w:t>4.9 (a)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avail himself of all services of the Society;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4.10 (c)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stand for election to office;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3333CC"/>
                <w:lang w:val="en-US"/>
              </w:rPr>
            </w:pPr>
            <w:r w:rsidRPr="001E0072">
              <w:rPr>
                <w:rFonts w:ascii="Arial" w:hAnsi="Arial" w:cs="Arial"/>
                <w:color w:val="3333CC"/>
                <w:lang w:val="en-US"/>
              </w:rPr>
              <w:t>4.9 (b)</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stand for election to office;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4.10 (d)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be co-opted to hold office in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3333CC"/>
                <w:lang w:val="en-US"/>
              </w:rPr>
            </w:pPr>
            <w:r w:rsidRPr="001E0072">
              <w:rPr>
                <w:rFonts w:ascii="Arial" w:hAnsi="Arial" w:cs="Arial"/>
                <w:color w:val="3333CC"/>
                <w:lang w:val="en-US"/>
              </w:rPr>
              <w:t>4.9 (c)</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be co-opted to hold office in the Society;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4.10 (e)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participate at a general meeting;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3333CC"/>
                <w:lang w:val="en-US"/>
              </w:rPr>
            </w:pPr>
            <w:r w:rsidRPr="001E0072">
              <w:rPr>
                <w:rFonts w:ascii="Arial" w:hAnsi="Arial" w:cs="Arial"/>
                <w:color w:val="3333CC"/>
                <w:lang w:val="en-US"/>
              </w:rPr>
              <w:t>4.9 (d)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participate at a general meeting; and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4.10 (f)</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enjoy all other rights provided under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3333CC"/>
                <w:lang w:val="en-US"/>
              </w:rPr>
            </w:pPr>
            <w:r w:rsidRPr="001E0072">
              <w:rPr>
                <w:rFonts w:ascii="Arial" w:hAnsi="Arial" w:cs="Arial"/>
                <w:color w:val="3333CC"/>
                <w:lang w:val="en-US"/>
              </w:rPr>
              <w:t>4.9 (e)</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enjoy all other rights provided under the By-laws.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4.11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reckoned from that date. </w:t>
            </w:r>
          </w:p>
          <w:p w:rsidR="005A7176" w:rsidRPr="001E0072" w:rsidRDefault="005A7176" w:rsidP="008F5107">
            <w:pPr>
              <w:pStyle w:val="TableParagraph"/>
              <w:spacing w:before="20" w:after="20"/>
              <w:jc w:val="both"/>
              <w:rPr>
                <w:rFonts w:ascii="Arial" w:hAnsi="Arial" w:cs="Arial"/>
              </w:rPr>
            </w:pPr>
          </w:p>
          <w:p w:rsidR="005A7176" w:rsidRPr="001E0072" w:rsidRDefault="005A7176" w:rsidP="008F5107">
            <w:pPr>
              <w:pStyle w:val="TableParagraph"/>
              <w:spacing w:before="20" w:after="20"/>
              <w:jc w:val="both"/>
              <w:rPr>
                <w:rFonts w:ascii="Arial" w:hAnsi="Arial" w:cs="Arial"/>
              </w:rPr>
            </w:pPr>
            <w:r w:rsidRPr="001E0072">
              <w:rPr>
                <w:rFonts w:ascii="Arial" w:hAnsi="Arial" w:cs="Arial"/>
              </w:rPr>
              <w:t>OR</w:t>
            </w:r>
          </w:p>
          <w:p w:rsidR="005A7176" w:rsidRPr="001E0072" w:rsidRDefault="005A7176" w:rsidP="008F5107">
            <w:pPr>
              <w:pStyle w:val="TableParagraph"/>
              <w:spacing w:before="20" w:after="20"/>
              <w:jc w:val="both"/>
              <w:rPr>
                <w:rFonts w:ascii="Arial" w:hAnsi="Arial" w:cs="Arial"/>
              </w:rPr>
            </w:pPr>
          </w:p>
          <w:p w:rsidR="005A7176" w:rsidRPr="001E0072" w:rsidRDefault="005A7176" w:rsidP="008F5107">
            <w:pPr>
              <w:pStyle w:val="TableParagraph"/>
              <w:spacing w:before="20" w:after="20"/>
              <w:jc w:val="both"/>
              <w:rPr>
                <w:rFonts w:ascii="Arial" w:hAnsi="Arial" w:cs="Arial"/>
              </w:rPr>
            </w:pPr>
            <w:r w:rsidRPr="001E0072">
              <w:rPr>
                <w:rFonts w:ascii="Arial" w:hAnsi="Arial" w:cs="Arial"/>
              </w:rPr>
              <w:t>4.11</w:t>
            </w:r>
            <w:r w:rsidRPr="001E0072">
              <w:rPr>
                <w:rFonts w:ascii="Arial" w:hAnsi="Arial" w:cs="Arial"/>
              </w:rPr>
              <w:tab/>
              <w:t>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reckoned from that date.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color w:val="3333CC"/>
                <w:lang w:val="en-US"/>
              </w:rPr>
              <w:t>4.10</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w:t>
            </w:r>
            <w:r w:rsidRPr="001E0072">
              <w:rPr>
                <w:rFonts w:ascii="Arial" w:hAnsi="Arial" w:cs="Arial"/>
                <w:strike/>
                <w:color w:val="3333CC"/>
              </w:rPr>
              <w:t>reckoned from</w:t>
            </w:r>
            <w:r w:rsidRPr="001E0072">
              <w:rPr>
                <w:rFonts w:ascii="Arial" w:hAnsi="Arial" w:cs="Arial"/>
                <w:color w:val="3333CC"/>
              </w:rPr>
              <w:t xml:space="preserve"> </w:t>
            </w:r>
            <w:r w:rsidRPr="001E0072">
              <w:rPr>
                <w:rFonts w:ascii="Arial" w:hAnsi="Arial" w:cs="Arial"/>
                <w:color w:val="3333CC"/>
                <w:u w:val="single"/>
              </w:rPr>
              <w:t>after</w:t>
            </w:r>
            <w:r w:rsidRPr="001E0072">
              <w:rPr>
                <w:rFonts w:ascii="Arial" w:hAnsi="Arial" w:cs="Arial"/>
                <w:color w:val="3333CC"/>
              </w:rPr>
              <w:t xml:space="preserve"> </w:t>
            </w:r>
            <w:r w:rsidRPr="001E0072">
              <w:rPr>
                <w:rFonts w:ascii="Arial" w:hAnsi="Arial" w:cs="Arial"/>
              </w:rPr>
              <w:t xml:space="preserve">that date.  </w:t>
            </w:r>
          </w:p>
          <w:p w:rsidR="005A7176" w:rsidRPr="001E0072" w:rsidRDefault="005A7176" w:rsidP="008F5107">
            <w:pPr>
              <w:pStyle w:val="TableParagraph"/>
              <w:spacing w:before="20" w:after="20"/>
              <w:jc w:val="both"/>
              <w:rPr>
                <w:rFonts w:ascii="Arial" w:hAnsi="Arial" w:cs="Arial"/>
              </w:rPr>
            </w:pPr>
          </w:p>
          <w:p w:rsidR="005A7176" w:rsidRPr="001E0072" w:rsidRDefault="005A7176" w:rsidP="008F5107">
            <w:pPr>
              <w:pStyle w:val="TableParagraph"/>
              <w:spacing w:before="20" w:after="20"/>
              <w:jc w:val="both"/>
              <w:rPr>
                <w:rFonts w:ascii="Arial" w:hAnsi="Arial" w:cs="Arial"/>
              </w:rPr>
            </w:pPr>
            <w:r w:rsidRPr="001E0072">
              <w:rPr>
                <w:rFonts w:ascii="Arial" w:hAnsi="Arial" w:cs="Arial"/>
              </w:rPr>
              <w:t>OR</w:t>
            </w:r>
          </w:p>
          <w:p w:rsidR="005A7176" w:rsidRPr="001E0072" w:rsidRDefault="005A7176" w:rsidP="008F5107">
            <w:pPr>
              <w:pStyle w:val="TableParagraph"/>
              <w:spacing w:before="20" w:after="20"/>
              <w:jc w:val="both"/>
              <w:rPr>
                <w:rFonts w:ascii="Arial" w:hAnsi="Arial" w:cs="Arial"/>
              </w:rPr>
            </w:pPr>
          </w:p>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w:t>
            </w:r>
            <w:r w:rsidRPr="001E0072">
              <w:rPr>
                <w:rFonts w:ascii="Arial" w:hAnsi="Arial" w:cs="Arial"/>
                <w:strike/>
                <w:color w:val="3333CC"/>
              </w:rPr>
              <w:t>reckoned from</w:t>
            </w:r>
            <w:r w:rsidRPr="001E0072">
              <w:rPr>
                <w:rFonts w:ascii="Arial" w:hAnsi="Arial" w:cs="Arial"/>
                <w:color w:val="3333CC"/>
              </w:rPr>
              <w:t xml:space="preserve"> </w:t>
            </w:r>
            <w:r w:rsidRPr="001E0072">
              <w:rPr>
                <w:rFonts w:ascii="Arial" w:hAnsi="Arial" w:cs="Arial"/>
                <w:color w:val="3333CC"/>
                <w:u w:val="single"/>
              </w:rPr>
              <w:t>after</w:t>
            </w:r>
            <w:r w:rsidRPr="001E0072">
              <w:rPr>
                <w:rFonts w:ascii="Arial" w:hAnsi="Arial" w:cs="Arial"/>
                <w:color w:val="3333CC"/>
              </w:rPr>
              <w:t xml:space="preserve"> </w:t>
            </w:r>
            <w:r w:rsidRPr="001E0072">
              <w:rPr>
                <w:rFonts w:ascii="Arial" w:hAnsi="Arial" w:cs="Arial"/>
              </w:rPr>
              <w:t>that date.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r w:rsidRPr="001E0072">
              <w:rPr>
                <w:rFonts w:ascii="Arial" w:hAnsi="Arial" w:cs="Arial"/>
                <w:lang w:val="en-US"/>
              </w:rPr>
              <w:t xml:space="preserve"> </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Membership shall cease by: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 xml:space="preserve">4.11 </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Membership shall cease by</w:t>
            </w:r>
            <w:r w:rsidR="007F2DCA">
              <w:rPr>
                <w:rFonts w:ascii="Arial" w:hAnsi="Arial" w:cs="Arial"/>
              </w:rPr>
              <w:t xml:space="preserve"> </w:t>
            </w:r>
            <w:r w:rsidR="007F2DCA" w:rsidRPr="001E0072">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4.12 (a)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resignation subject to By-law 4.13;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4.11 (a)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u w:val="single"/>
              </w:rPr>
            </w:pPr>
            <w:r w:rsidRPr="001E0072">
              <w:rPr>
                <w:rFonts w:ascii="Arial" w:hAnsi="Arial" w:cs="Arial"/>
              </w:rPr>
              <w:t xml:space="preserve">resignation subject to </w:t>
            </w:r>
            <w:r w:rsidR="003C600C" w:rsidRPr="003C600C">
              <w:rPr>
                <w:rFonts w:ascii="Arial" w:hAnsi="Arial" w:cs="Arial"/>
              </w:rPr>
              <w:t>B</w:t>
            </w:r>
            <w:r w:rsidRPr="001E0072">
              <w:rPr>
                <w:rFonts w:ascii="Arial" w:hAnsi="Arial" w:cs="Arial"/>
              </w:rPr>
              <w:t xml:space="preserve">y-law </w:t>
            </w:r>
            <w:r w:rsidRPr="001E0072">
              <w:rPr>
                <w:rFonts w:ascii="Arial" w:hAnsi="Arial" w:cs="Arial"/>
                <w:strike/>
                <w:color w:val="3333CC"/>
              </w:rPr>
              <w:t>4.13</w:t>
            </w:r>
            <w:r w:rsidRPr="001E0072">
              <w:rPr>
                <w:rFonts w:ascii="Arial" w:hAnsi="Arial" w:cs="Arial"/>
              </w:rPr>
              <w:t xml:space="preserve"> </w:t>
            </w:r>
            <w:r w:rsidRPr="001E0072">
              <w:rPr>
                <w:rFonts w:ascii="Arial" w:hAnsi="Arial" w:cs="Arial"/>
                <w:color w:val="3333CC"/>
                <w:u w:val="single"/>
              </w:rPr>
              <w:t>4.12</w:t>
            </w:r>
            <w:r w:rsidRPr="001E0072">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4.12 (b)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insanity;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strike/>
                <w:lang w:val="en-US"/>
              </w:rPr>
            </w:pP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tabs>
                <w:tab w:val="left" w:pos="1246"/>
              </w:tabs>
              <w:spacing w:beforeLines="20" w:before="48" w:afterLines="20" w:after="48"/>
              <w:jc w:val="both"/>
              <w:rPr>
                <w:rFonts w:ascii="Arial" w:hAnsi="Arial" w:cs="Arial"/>
                <w:strike/>
                <w:lang w:val="en-US"/>
              </w:rPr>
            </w:pPr>
            <w:r w:rsidRPr="001E0072">
              <w:rPr>
                <w:rFonts w:ascii="Arial" w:hAnsi="Arial" w:cs="Arial"/>
                <w:strike/>
                <w:color w:val="3333CC"/>
                <w:lang w:val="en-US"/>
              </w:rPr>
              <w:t>insanity;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4.12 (c)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permanent removal of residence beyond Singapore;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4.11 (b)</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permanent removal of residence beyond Singapore;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4.12 (d)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expulsion subject to By-law 4.14;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4.11 (c)</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expulsion subject to </w:t>
            </w:r>
            <w:r w:rsidR="003C600C" w:rsidRPr="003C600C">
              <w:rPr>
                <w:rFonts w:ascii="Arial" w:hAnsi="Arial" w:cs="Arial"/>
              </w:rPr>
              <w:t>B</w:t>
            </w:r>
            <w:r w:rsidRPr="001E0072">
              <w:rPr>
                <w:rFonts w:ascii="Arial" w:hAnsi="Arial" w:cs="Arial"/>
              </w:rPr>
              <w:t xml:space="preserve">y-law </w:t>
            </w:r>
            <w:r w:rsidRPr="001E0072">
              <w:rPr>
                <w:rFonts w:ascii="Arial" w:hAnsi="Arial" w:cs="Arial"/>
                <w:strike/>
                <w:color w:val="3333CC"/>
              </w:rPr>
              <w:t>4.14</w:t>
            </w:r>
            <w:r w:rsidRPr="001E0072">
              <w:rPr>
                <w:rFonts w:ascii="Arial" w:hAnsi="Arial" w:cs="Arial"/>
              </w:rPr>
              <w:t xml:space="preserve"> </w:t>
            </w:r>
            <w:r w:rsidRPr="001E0072">
              <w:rPr>
                <w:rFonts w:ascii="Arial" w:hAnsi="Arial" w:cs="Arial"/>
                <w:color w:val="3333CC"/>
                <w:u w:val="single"/>
              </w:rPr>
              <w:t>4.13</w:t>
            </w:r>
            <w:r w:rsidRPr="001E0072">
              <w:rPr>
                <w:rFonts w:ascii="Arial" w:hAnsi="Arial" w:cs="Arial"/>
              </w:rPr>
              <w:t xml:space="preserve">; </w:t>
            </w:r>
            <w:r w:rsidRPr="001E0072">
              <w:rPr>
                <w:rFonts w:ascii="Arial" w:hAnsi="Arial" w:cs="Arial"/>
                <w:color w:val="3333CC"/>
                <w:u w:val="single"/>
              </w:rPr>
              <w:t>or</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4.12 (e)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conviction of an offence punishable with imprisonment;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rPr>
            </w:pPr>
            <w:r w:rsidRPr="001E0072">
              <w:rPr>
                <w:rFonts w:ascii="Arial" w:hAnsi="Arial" w:cs="Arial"/>
                <w:strike/>
                <w:color w:val="3333CC"/>
              </w:rPr>
              <w:t>conviction of an offence punishable with imprisonment;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4.12 (f)</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bankruptcy; or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rPr>
            </w:pPr>
            <w:r w:rsidRPr="001E0072">
              <w:rPr>
                <w:rFonts w:ascii="Arial" w:hAnsi="Arial" w:cs="Arial"/>
                <w:strike/>
                <w:color w:val="3333CC"/>
              </w:rPr>
              <w:t xml:space="preserve">bankruptcy; or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4.12 (g)</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tabs>
                <w:tab w:val="left" w:pos="1021"/>
              </w:tabs>
              <w:spacing w:beforeLines="20" w:before="48" w:afterLines="20" w:after="48"/>
              <w:jc w:val="both"/>
              <w:rPr>
                <w:rFonts w:ascii="Arial" w:hAnsi="Arial" w:cs="Arial"/>
              </w:rPr>
            </w:pPr>
            <w:r w:rsidRPr="001E0072">
              <w:rPr>
                <w:rFonts w:ascii="Arial" w:hAnsi="Arial" w:cs="Arial"/>
              </w:rPr>
              <w:t>death.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4.11 (d)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death.</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Any member who is not liable to the Society may resign from the Society on giving 3 months' notice of resignation in writing.  The Committee may accept a shorter notice of resignation at its discretion.  The effective date of cessation of membership by resignation shall be upon the expiry of the 3 months' notice or such shorter notice accepted by the Committee, as the case may be.  During the period of notice, such member shall not be eligible to vote or to incur fresh liabilities with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4.12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Any member who is not liable to the Society may resign from the Society on giving 3 months' notice of resignation in writing.  The </w:t>
            </w:r>
            <w:r w:rsidR="002F2D2F" w:rsidRPr="002F2D2F">
              <w:rPr>
                <w:rFonts w:ascii="Arial" w:hAnsi="Arial" w:cs="Arial"/>
                <w:color w:val="0000FF"/>
                <w:lang w:val="en-US"/>
              </w:rPr>
              <w:t>COM</w:t>
            </w:r>
            <w:r w:rsidRPr="002F2D2F">
              <w:rPr>
                <w:rFonts w:ascii="Arial" w:hAnsi="Arial" w:cs="Arial"/>
                <w:strike/>
                <w:color w:val="0000FF"/>
                <w:lang w:val="en-US"/>
              </w:rPr>
              <w:t>Committee</w:t>
            </w:r>
            <w:r w:rsidRPr="001E0072">
              <w:rPr>
                <w:rFonts w:ascii="Arial" w:hAnsi="Arial" w:cs="Arial"/>
                <w:lang w:val="en-US"/>
              </w:rPr>
              <w:t xml:space="preserve"> may accept a shorter notice of resignation at its discretion.  The effective date of cessation of membership by resignation shall be upon the expiry of the 3 months' notice or such shorter notice accepted by the </w:t>
            </w:r>
            <w:r w:rsidR="002F2D2F" w:rsidRPr="002F2D2F">
              <w:rPr>
                <w:rFonts w:ascii="Arial" w:hAnsi="Arial" w:cs="Arial"/>
                <w:color w:val="0000FF"/>
                <w:lang w:val="en-US"/>
              </w:rPr>
              <w:t>COM</w:t>
            </w:r>
            <w:r w:rsidR="002F2D2F" w:rsidRPr="002F2D2F">
              <w:rPr>
                <w:rFonts w:ascii="Arial" w:hAnsi="Arial" w:cs="Arial"/>
                <w:strike/>
                <w:color w:val="0000FF"/>
                <w:lang w:val="en-US"/>
              </w:rPr>
              <w:t>Committee</w:t>
            </w:r>
            <w:r w:rsidRPr="001E0072">
              <w:rPr>
                <w:rFonts w:ascii="Arial" w:hAnsi="Arial" w:cs="Arial"/>
                <w:lang w:val="en-US"/>
              </w:rPr>
              <w:t>, as the case may be.  During the period of notice, such member shall not be eligible to vote or to incur fresh liabilities with the Society.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 </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4.14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who contravenes any of the provisions of the Act, the Rules or the By-laws or acts in any way detrimental to the interests of the society may be expelled by the Committee, provided that he is given a reasonable opportunity to show cause as to why he should not be expelled.  An expelled member may appeal in writing to the next general meeting, which may reverse the decision of the Committee if not less than two-thirds of the members present and voting at the meeting so decide.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4.13</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C1646B" w:rsidRDefault="005A7176" w:rsidP="008F5107">
            <w:pPr>
              <w:pStyle w:val="TableParagraph"/>
              <w:spacing w:beforeLines="20" w:before="48" w:afterLines="20" w:after="48"/>
              <w:jc w:val="both"/>
              <w:rPr>
                <w:rFonts w:ascii="Arial" w:hAnsi="Arial" w:cs="Arial"/>
                <w:color w:val="3333CC"/>
              </w:rPr>
            </w:pPr>
            <w:r w:rsidRPr="00C1646B">
              <w:rPr>
                <w:rFonts w:ascii="Arial" w:hAnsi="Arial" w:cs="Arial"/>
                <w:color w:val="3333CC"/>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rsidR="005A7176" w:rsidRPr="006018A9" w:rsidRDefault="005A7176" w:rsidP="008F5107">
            <w:pPr>
              <w:pStyle w:val="TableParagraph"/>
              <w:spacing w:beforeLines="20" w:before="48" w:afterLines="20" w:after="48"/>
              <w:jc w:val="both"/>
              <w:rPr>
                <w:rFonts w:ascii="Arial" w:hAnsi="Arial" w:cs="Arial"/>
                <w:sz w:val="16"/>
              </w:rPr>
            </w:pPr>
          </w:p>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b/>
            </w:r>
            <w:r w:rsidRPr="001E0072">
              <w:rPr>
                <w:rFonts w:ascii="Arial" w:hAnsi="Arial" w:cs="Arial"/>
                <w:color w:val="3333CC"/>
              </w:rPr>
              <w:t>OR</w:t>
            </w:r>
          </w:p>
          <w:p w:rsidR="005A7176" w:rsidRPr="006018A9" w:rsidRDefault="005A7176" w:rsidP="008F5107">
            <w:pPr>
              <w:pStyle w:val="TableParagraph"/>
              <w:spacing w:beforeLines="20" w:before="48" w:afterLines="20" w:after="48"/>
              <w:jc w:val="both"/>
              <w:rPr>
                <w:rFonts w:ascii="Arial" w:hAnsi="Arial" w:cs="Arial"/>
                <w:sz w:val="16"/>
              </w:rPr>
            </w:pPr>
          </w:p>
          <w:p w:rsidR="005A7176" w:rsidRPr="001E0072" w:rsidRDefault="005A7176" w:rsidP="008F5107">
            <w:pPr>
              <w:pStyle w:val="TableParagraph"/>
              <w:spacing w:beforeLines="20" w:before="48" w:afterLines="20" w:after="48"/>
              <w:jc w:val="both"/>
              <w:rPr>
                <w:rFonts w:ascii="Arial" w:hAnsi="Arial" w:cs="Arial"/>
                <w:color w:val="0000FF"/>
                <w:u w:val="single"/>
              </w:rPr>
            </w:pPr>
            <w:r w:rsidRPr="001E0072">
              <w:rPr>
                <w:rFonts w:ascii="Arial" w:hAnsi="Arial" w:cs="Arial"/>
              </w:rPr>
              <w:lastRenderedPageBreak/>
              <w:t xml:space="preserve">A member who contravenes any of the provisions of the Act, the Rules or the By-laws or acts in any way detrimental to the interests of the </w:t>
            </w:r>
            <w:r w:rsidR="007F2DCA" w:rsidRPr="007F2DCA">
              <w:rPr>
                <w:rFonts w:ascii="Arial" w:hAnsi="Arial" w:cs="Arial"/>
                <w:color w:val="0000FF"/>
              </w:rPr>
              <w:t>S</w:t>
            </w:r>
            <w:r w:rsidRPr="007F2DCA">
              <w:rPr>
                <w:rFonts w:ascii="Arial" w:hAnsi="Arial" w:cs="Arial"/>
                <w:strike/>
                <w:color w:val="0000FF"/>
              </w:rPr>
              <w:t>s</w:t>
            </w:r>
            <w:r w:rsidRPr="001E0072">
              <w:rPr>
                <w:rFonts w:ascii="Arial" w:hAnsi="Arial" w:cs="Arial"/>
              </w:rPr>
              <w:t xml:space="preserve">ociety may be expelled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provided that he is given a reasonable opportunity to show cause as to why he should not be expelled.  </w:t>
            </w:r>
            <w:r w:rsidRPr="001E0072">
              <w:rPr>
                <w:rFonts w:ascii="Arial" w:hAnsi="Arial" w:cs="Arial"/>
                <w:strike/>
                <w:color w:val="3333CC"/>
              </w:rPr>
              <w:t>An expelled member may appeal in writing to the next general meeting, which may reverse the decision of the Committee if not less than two-thirds of the members present and voting at the meeting so decide.</w:t>
            </w:r>
            <w:r w:rsidRPr="001E0072">
              <w:rPr>
                <w:rFonts w:ascii="Arial" w:hAnsi="Arial" w:cs="Arial"/>
                <w:color w:val="3333CC"/>
              </w:rPr>
              <w:t xml:space="preserve"> </w:t>
            </w:r>
            <w:r w:rsidRPr="001E0072">
              <w:rPr>
                <w:rFonts w:ascii="Arial" w:hAnsi="Arial" w:cs="Arial"/>
                <w:color w:val="0000FF"/>
                <w:u w:val="single"/>
              </w:rPr>
              <w:t>An expelled member may appeal in writing to the Society</w:t>
            </w:r>
            <w:r w:rsidR="007F2DCA">
              <w:rPr>
                <w:rFonts w:ascii="Arial" w:hAnsi="Arial" w:cs="Arial"/>
                <w:color w:val="0000FF"/>
                <w:u w:val="single"/>
              </w:rPr>
              <w:t xml:space="preserve"> </w:t>
            </w:r>
            <w:r w:rsidR="007F2DCA" w:rsidRPr="007F2DCA">
              <w:rPr>
                <w:rFonts w:ascii="Arial" w:hAnsi="Arial" w:cs="Arial"/>
                <w:color w:val="0000FF"/>
                <w:u w:val="single"/>
              </w:rPr>
              <w:t>–</w:t>
            </w:r>
            <w:r w:rsidRPr="001E0072">
              <w:rPr>
                <w:rFonts w:ascii="Arial" w:hAnsi="Arial" w:cs="Arial"/>
                <w:color w:val="0000FF"/>
                <w:u w:val="single"/>
              </w:rPr>
              <w:t xml:space="preserve"> </w:t>
            </w:r>
          </w:p>
          <w:p w:rsidR="005A7176" w:rsidRPr="001E0072" w:rsidRDefault="005A7176" w:rsidP="00425047">
            <w:pPr>
              <w:pStyle w:val="TableParagraph"/>
              <w:numPr>
                <w:ilvl w:val="0"/>
                <w:numId w:val="10"/>
              </w:numPr>
              <w:spacing w:beforeLines="20" w:before="48" w:afterLines="20" w:after="48" w:line="252" w:lineRule="auto"/>
              <w:ind w:right="-28"/>
              <w:rPr>
                <w:rFonts w:ascii="Arial" w:hAnsi="Arial" w:cs="Arial"/>
                <w:color w:val="0000FF"/>
                <w:u w:val="single"/>
              </w:rPr>
            </w:pPr>
            <w:r w:rsidRPr="001E0072">
              <w:rPr>
                <w:rFonts w:ascii="Arial" w:hAnsi="Arial" w:cs="Arial"/>
                <w:color w:val="0000FF"/>
                <w:u w:val="single"/>
              </w:rPr>
              <w:t xml:space="preserve">at least 21 clear days before the next general meeting and the appeal against the expulsion shall </w:t>
            </w:r>
            <w:r w:rsidRPr="001E0072">
              <w:rPr>
                <w:rFonts w:ascii="Arial" w:hAnsi="Arial" w:cs="Arial"/>
                <w:strike/>
                <w:color w:val="0000FF"/>
                <w:u w:val="single"/>
              </w:rPr>
              <w:t>to</w:t>
            </w:r>
            <w:r w:rsidRPr="001E0072">
              <w:rPr>
                <w:rFonts w:ascii="Arial" w:hAnsi="Arial" w:cs="Arial"/>
                <w:color w:val="0000FF"/>
                <w:u w:val="single"/>
              </w:rPr>
              <w:t xml:space="preserve"> be heard at the next general meeting; or  </w:t>
            </w:r>
          </w:p>
          <w:p w:rsidR="005A7176" w:rsidRPr="008F5107" w:rsidRDefault="005A7176" w:rsidP="008F5107">
            <w:pPr>
              <w:pStyle w:val="TableParagraph"/>
              <w:numPr>
                <w:ilvl w:val="0"/>
                <w:numId w:val="10"/>
              </w:numPr>
              <w:spacing w:beforeLines="20" w:before="48" w:afterLines="20" w:after="48" w:line="252" w:lineRule="auto"/>
              <w:ind w:right="-28"/>
              <w:rPr>
                <w:rFonts w:ascii="Arial" w:hAnsi="Arial" w:cs="Arial"/>
                <w:color w:val="0000FF"/>
                <w:u w:val="single"/>
              </w:rPr>
            </w:pPr>
            <w:r w:rsidRPr="001E0072">
              <w:rPr>
                <w:rFonts w:ascii="Arial" w:hAnsi="Arial" w:cs="Arial"/>
                <w:color w:val="0000FF"/>
                <w:u w:val="single"/>
              </w:rPr>
              <w:t xml:space="preserve">at least 21 clear days before the following general meeting and the appeal against the expulsion shall be heard at the following general meeting;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r w:rsidRPr="001E0072">
              <w:rPr>
                <w:rFonts w:ascii="Arial" w:hAnsi="Arial" w:cs="Arial"/>
              </w:rPr>
              <w:lastRenderedPageBreak/>
              <w:t>RCS: Co-op to choose the preferred approach</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rsidR="005A7176" w:rsidRPr="001E0072" w:rsidRDefault="005A7176" w:rsidP="000D6B16">
            <w:pPr>
              <w:pStyle w:val="TableParagraph"/>
              <w:spacing w:beforeLines="20" w:before="48" w:afterLines="20" w:after="48"/>
              <w:ind w:left="102"/>
              <w:rPr>
                <w:rFonts w:ascii="Arial" w:hAnsi="Arial" w:cs="Arial"/>
                <w:lang w:val="en-US"/>
              </w:rPr>
            </w:pPr>
            <w:r w:rsidRPr="001E0072">
              <w:rPr>
                <w:rFonts w:ascii="Arial" w:hAnsi="Arial" w:cs="Arial"/>
                <w:lang w:val="en-US"/>
              </w:rPr>
              <w:t>5</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jc w:val="both"/>
              <w:rPr>
                <w:rFonts w:ascii="Arial" w:hAnsi="Arial" w:cs="Arial"/>
                <w:b/>
              </w:rPr>
            </w:pPr>
            <w:r w:rsidRPr="001E0072">
              <w:rPr>
                <w:rFonts w:ascii="Arial" w:hAnsi="Arial" w:cs="Arial"/>
                <w:b/>
              </w:rPr>
              <w:t>GENERAL MEETING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ind w:left="102"/>
              <w:rPr>
                <w:rFonts w:ascii="Arial" w:hAnsi="Arial" w:cs="Arial"/>
                <w:lang w:val="en-US"/>
              </w:rPr>
            </w:pPr>
            <w:r w:rsidRPr="001E0072">
              <w:rPr>
                <w:rFonts w:ascii="Arial" w:hAnsi="Arial" w:cs="Arial"/>
                <w:lang w:val="en-US"/>
              </w:rPr>
              <w:t>5</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jc w:val="both"/>
              <w:rPr>
                <w:rFonts w:ascii="Arial" w:hAnsi="Arial" w:cs="Arial"/>
                <w:b/>
                <w:lang w:val="en-US"/>
              </w:rPr>
            </w:pPr>
            <w:r w:rsidRPr="001E0072">
              <w:rPr>
                <w:rFonts w:ascii="Arial" w:hAnsi="Arial" w:cs="Arial"/>
                <w:b/>
                <w:lang w:val="en-US"/>
              </w:rPr>
              <w:t>GENERAL MEETING</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0D6B16">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supreme authority of the Society shall be vested in the general meeting of members.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5.1</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supreme authority of the Society shall be vested in the general meeting of members.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There shall be 2 types of general meetings, Annual General Meeting and Extra-Ordinary General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rPr>
              <w:t>5.2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There shall be 2 types of general meetings, Annual General Meeting and Extra-Ordinary General Meeting.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Annual General Meeting shall be convened by the Committee and shall be held as soon as practicable but not later than 6 months after the end of the </w:t>
            </w:r>
            <w:r w:rsidRPr="001E0072">
              <w:rPr>
                <w:rFonts w:ascii="Arial" w:hAnsi="Arial" w:cs="Arial"/>
              </w:rPr>
              <w:lastRenderedPageBreak/>
              <w:t>financial year, unless the approval of the Registrar has, within the said period of 6 months, been obtained to extend that period.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5.3</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color w:val="3333CC"/>
                <w:u w:val="single"/>
              </w:rPr>
              <w:t>An</w:t>
            </w:r>
            <w:r w:rsidRPr="001E0072">
              <w:rPr>
                <w:rFonts w:ascii="Arial" w:hAnsi="Arial" w:cs="Arial"/>
              </w:rPr>
              <w:t xml:space="preserve"> Annual General Meeting shall be convened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and shall be held as soon as practicable but not later than 6 months after the </w:t>
            </w:r>
            <w:r w:rsidRPr="001E0072">
              <w:rPr>
                <w:rFonts w:ascii="Arial" w:hAnsi="Arial" w:cs="Arial"/>
              </w:rPr>
              <w:lastRenderedPageBreak/>
              <w:t>end of the financial year, unless the approval of the Registrar has, within the said period of 6 months, been obtained to extend that period.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An Extra-Ordinary General Meeting shall be convened by the Committee whenever it thinks fit, or on receipt of a requisition for such a meeting signed by at least 20% or 60 of the members (or the delegates) of the Society, whichever is the less, stating the objects of the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5.4</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An Extra-Ordinary General Meeting shall be convened by the </w:t>
            </w:r>
            <w:r w:rsidRPr="001E0072">
              <w:rPr>
                <w:rFonts w:ascii="Arial" w:hAnsi="Arial" w:cs="Arial"/>
                <w:color w:val="3333CC"/>
                <w:u w:val="single"/>
              </w:rPr>
              <w:t>COM</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whenever it thinks fit, or on receipt of a requisition for such a meeting signed by at least 20% or 60 of the members (or the delegates) of the Society, whichever is the less, stating the objects of the meeting.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5.5</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If the Committee fails to convene a meeting in accordance with By-law 5.4 within one month of receiving the requisition for the meeting, the members making the requisition shall have power to convene the meeting themselves by notice to all members of the Society stating the objects of the meeting and the fact that the Committee has failed to convene the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5.5</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color w:val="FF0000"/>
                <w:lang w:val="en-US"/>
              </w:rPr>
            </w:pPr>
            <w:r w:rsidRPr="001E0072">
              <w:rPr>
                <w:rFonts w:ascii="Arial" w:hAnsi="Arial" w:cs="Arial"/>
              </w:rPr>
              <w:t xml:space="preserve">If the </w:t>
            </w:r>
            <w:r w:rsidRPr="001E0072">
              <w:rPr>
                <w:rFonts w:ascii="Arial" w:hAnsi="Arial" w:cs="Arial"/>
                <w:color w:val="3333CC"/>
                <w:u w:val="single"/>
              </w:rPr>
              <w:t>COM</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fails to convene a meeting in accordance with </w:t>
            </w:r>
            <w:r w:rsidR="00425047" w:rsidRPr="00425047">
              <w:rPr>
                <w:rFonts w:ascii="Arial" w:hAnsi="Arial" w:cs="Arial"/>
              </w:rPr>
              <w:t>B</w:t>
            </w:r>
            <w:r w:rsidRPr="001E0072">
              <w:rPr>
                <w:rFonts w:ascii="Arial" w:hAnsi="Arial" w:cs="Arial"/>
              </w:rPr>
              <w:t xml:space="preserve">y-law 5.4 within one month </w:t>
            </w:r>
            <w:r w:rsidRPr="001E0072">
              <w:rPr>
                <w:rFonts w:ascii="Arial" w:hAnsi="Arial" w:cs="Arial"/>
                <w:color w:val="3333CC"/>
                <w:u w:val="single"/>
              </w:rPr>
              <w:t>after</w:t>
            </w:r>
            <w:r w:rsidRPr="001E0072">
              <w:rPr>
                <w:rFonts w:ascii="Arial" w:hAnsi="Arial" w:cs="Arial"/>
                <w:color w:val="3333CC"/>
              </w:rPr>
              <w:t xml:space="preserve"> </w:t>
            </w:r>
            <w:r w:rsidRPr="001E0072">
              <w:rPr>
                <w:rFonts w:ascii="Arial" w:hAnsi="Arial" w:cs="Arial"/>
                <w:strike/>
                <w:color w:val="3333CC"/>
              </w:rPr>
              <w:t>of</w:t>
            </w:r>
            <w:r w:rsidRPr="001E0072">
              <w:rPr>
                <w:rFonts w:ascii="Arial" w:hAnsi="Arial" w:cs="Arial"/>
                <w:color w:val="3333CC"/>
              </w:rPr>
              <w:t xml:space="preserve"> </w:t>
            </w:r>
            <w:r w:rsidRPr="001E0072">
              <w:rPr>
                <w:rFonts w:ascii="Arial" w:hAnsi="Arial" w:cs="Arial"/>
              </w:rPr>
              <w:t xml:space="preserve">receiving the requisition for the meeting, the members making the requisition shall have power to convene the meeting themselves by notice to all members of the Society stating the objects of the meeting and the fact that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has failed to convene the meeting.</w:t>
            </w:r>
            <w:r w:rsidRPr="001E0072">
              <w:rPr>
                <w:rFonts w:ascii="Arial" w:hAnsi="Arial" w:cs="Arial"/>
                <w:color w:val="FF0000"/>
                <w:lang w:val="en-US"/>
              </w:rPr>
              <w:t xml:space="preserve"> </w:t>
            </w:r>
          </w:p>
          <w:p w:rsidR="005A7176" w:rsidRPr="001E0072" w:rsidRDefault="005A7176" w:rsidP="008F5107">
            <w:pPr>
              <w:pStyle w:val="TableParagraph"/>
              <w:spacing w:beforeLines="20" w:before="48" w:afterLines="20" w:after="48"/>
              <w:ind w:right="-28"/>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5.6</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Registrar or his representative may at any time convene a Special General Meeting and may also direct what matters shall be discussed at the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5.6</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Registrar or his representative may at any time convene a Special General Meeting and may also direct what matters shall be discussed at the meeting.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5.7</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Notice of every general meeting shall be sent to each member (or delegate) entitled to attend the meeting at least 7 clear days and, in the case of a proposed amendment to the By-laws, at least 15 clear days, prior to the date of the general meeting.  The notice shall state the matters for discussions and the </w:t>
            </w:r>
            <w:r w:rsidRPr="001E0072">
              <w:rPr>
                <w:rFonts w:ascii="Arial" w:hAnsi="Arial" w:cs="Arial"/>
              </w:rPr>
              <w:lastRenderedPageBreak/>
              <w:t>resolutions to be proposed and no other subject shall be discussed without the consent of the majority of the members present and voting at such general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5.7</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Notice of every general meeting shall be sent to each member (or delegate) entitled to attend the meeting at least </w:t>
            </w:r>
            <w:r w:rsidRPr="001E0072">
              <w:rPr>
                <w:rFonts w:ascii="Arial" w:hAnsi="Arial" w:cs="Arial"/>
                <w:color w:val="3333CC"/>
                <w:u w:val="single"/>
              </w:rPr>
              <w:t>15</w:t>
            </w:r>
            <w:r w:rsidRPr="001E0072">
              <w:rPr>
                <w:rFonts w:ascii="Arial" w:hAnsi="Arial" w:cs="Arial"/>
              </w:rPr>
              <w:t xml:space="preserve"> </w:t>
            </w:r>
            <w:r w:rsidRPr="001E0072">
              <w:rPr>
                <w:rFonts w:ascii="Arial" w:hAnsi="Arial" w:cs="Arial"/>
                <w:strike/>
                <w:color w:val="3333CC"/>
              </w:rPr>
              <w:t>7</w:t>
            </w:r>
            <w:r w:rsidRPr="001E0072">
              <w:rPr>
                <w:rFonts w:ascii="Arial" w:hAnsi="Arial" w:cs="Arial"/>
              </w:rPr>
              <w:t xml:space="preserve"> clear days </w:t>
            </w:r>
            <w:r w:rsidRPr="001E0072">
              <w:rPr>
                <w:rFonts w:ascii="Arial" w:hAnsi="Arial" w:cs="Arial"/>
                <w:strike/>
                <w:color w:val="3333CC"/>
              </w:rPr>
              <w:t>and, in the case of a proposed amendment to the By-laws, at least 15 clear days,</w:t>
            </w:r>
            <w:r w:rsidRPr="001E0072">
              <w:rPr>
                <w:rFonts w:ascii="Arial" w:hAnsi="Arial" w:cs="Arial"/>
                <w:color w:val="3333CC"/>
              </w:rPr>
              <w:t xml:space="preserve"> </w:t>
            </w:r>
            <w:r w:rsidRPr="001E0072">
              <w:rPr>
                <w:rFonts w:ascii="Arial" w:hAnsi="Arial" w:cs="Arial"/>
              </w:rPr>
              <w:t xml:space="preserve">prior to the date of the general meeting.  The notice shall state the matters for discussions </w:t>
            </w:r>
            <w:r w:rsidRPr="001E0072">
              <w:rPr>
                <w:rFonts w:ascii="Arial" w:hAnsi="Arial" w:cs="Arial"/>
              </w:rPr>
              <w:lastRenderedPageBreak/>
              <w:t>and the resolutions to be proposed and no other subject shall be discussed without the consent of the majority of the members present and voting at such general meeting.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5.8</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7F2DCA">
            <w:pPr>
              <w:pStyle w:val="TableParagraph"/>
              <w:spacing w:beforeLines="20" w:before="48" w:afterLines="20" w:after="48"/>
              <w:jc w:val="both"/>
              <w:rPr>
                <w:rFonts w:ascii="Arial" w:hAnsi="Arial" w:cs="Arial"/>
                <w:color w:val="3333CC"/>
                <w:u w:val="single"/>
              </w:rPr>
            </w:pPr>
            <w:r w:rsidRPr="001E0072">
              <w:rPr>
                <w:rFonts w:ascii="Arial" w:hAnsi="Arial" w:cs="Arial"/>
                <w:color w:val="3333CC"/>
                <w:u w:val="single"/>
              </w:rPr>
              <w:t>A copy of each of the following documents must be made available to every member (and/or to every delegate) entitled to attend the Annual General Meeting, at least 15</w:t>
            </w:r>
            <w:r w:rsidR="008F5107">
              <w:rPr>
                <w:rFonts w:ascii="Arial" w:hAnsi="Arial" w:cs="Arial"/>
                <w:color w:val="3333CC"/>
                <w:u w:val="single"/>
              </w:rPr>
              <w:t xml:space="preserve"> clear days before the meeting</w:t>
            </w:r>
            <w:r w:rsidR="007F2DCA">
              <w:rPr>
                <w:rFonts w:ascii="Arial" w:hAnsi="Arial" w:cs="Arial"/>
                <w:color w:val="3333CC"/>
                <w:u w:val="single"/>
              </w:rPr>
              <w:t xml:space="preserve"> </w:t>
            </w:r>
            <w:r w:rsidR="007F2DCA" w:rsidRPr="007F2DCA">
              <w:rPr>
                <w:rFonts w:ascii="Arial" w:hAnsi="Arial" w:cs="Arial"/>
                <w:color w:val="0000FF"/>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5.8 (a)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color w:val="3333CC"/>
                <w:u w:val="single"/>
              </w:rPr>
            </w:pPr>
            <w:r w:rsidRPr="001E0072">
              <w:rPr>
                <w:rFonts w:ascii="Arial" w:hAnsi="Arial" w:cs="Arial"/>
                <w:color w:val="3333CC"/>
                <w:u w:val="single"/>
              </w:rPr>
              <w:t>the Society’s annual report, audited financial statements and audit report mentioned in section 34(1) of the Act, including every document required under the Act to be attached to tho</w:t>
            </w:r>
            <w:r w:rsidR="008F5107">
              <w:rPr>
                <w:rFonts w:ascii="Arial" w:hAnsi="Arial" w:cs="Arial"/>
                <w:color w:val="3333CC"/>
                <w:u w:val="single"/>
              </w:rPr>
              <w:t>se reports and statements;  and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5.8 (b)</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u w:val="single"/>
              </w:rPr>
            </w:pPr>
            <w:r w:rsidRPr="001E0072">
              <w:rPr>
                <w:rFonts w:ascii="Arial" w:hAnsi="Arial" w:cs="Arial"/>
                <w:color w:val="3333CC"/>
                <w:u w:val="single"/>
              </w:rPr>
              <w:t>such other document as the Registrar thinks necessary and directs to be made available.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functions of the Annual General Meeting shall be: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5.9</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7F2DCA">
            <w:pPr>
              <w:pStyle w:val="TableParagraph"/>
              <w:spacing w:beforeLines="20" w:before="48" w:afterLines="20" w:after="48"/>
              <w:jc w:val="both"/>
              <w:rPr>
                <w:rFonts w:ascii="Arial" w:hAnsi="Arial" w:cs="Arial"/>
              </w:rPr>
            </w:pPr>
            <w:r w:rsidRPr="001E0072">
              <w:rPr>
                <w:rFonts w:ascii="Arial" w:hAnsi="Arial" w:cs="Arial"/>
              </w:rPr>
              <w:t>The functions of the Annual General Meeting shall be</w:t>
            </w:r>
            <w:r w:rsidR="007F2DCA">
              <w:rPr>
                <w:rFonts w:ascii="Arial" w:hAnsi="Arial" w:cs="Arial"/>
              </w:rPr>
              <w:t xml:space="preserve"> </w:t>
            </w:r>
            <w:r w:rsidR="007F2DCA" w:rsidRPr="007F2DCA">
              <w:rPr>
                <w:rFonts w:ascii="Arial" w:hAnsi="Arial" w:cs="Arial"/>
                <w:color w:val="0000FF"/>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confirm the minutes of the last Annual General Meeting and any other intervening general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spacing w:beforeLines="20" w:before="48" w:afterLines="20" w:after="48"/>
              <w:rPr>
                <w:rFonts w:ascii="Arial" w:hAnsi="Arial" w:cs="Arial"/>
                <w:lang w:eastAsia="en-US"/>
              </w:rPr>
            </w:pPr>
            <w:r w:rsidRPr="001E0072">
              <w:rPr>
                <w:rFonts w:ascii="Arial" w:hAnsi="Arial" w:cs="Arial"/>
                <w:lang w:eastAsia="en-US"/>
              </w:rPr>
              <w:t>to confirm the minutes of the last Annual General Meeting and any other intervening general meeting;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ight="-27"/>
              <w:rPr>
                <w:rFonts w:ascii="Arial" w:hAnsi="Arial" w:cs="Arial"/>
                <w:lang w:val="en-US"/>
              </w:rPr>
            </w:pPr>
            <w:r w:rsidRPr="001E0072">
              <w:rPr>
                <w:rFonts w:ascii="Arial" w:hAnsi="Arial" w:cs="Arial"/>
                <w:lang w:val="en-US"/>
              </w:rPr>
              <w:t>5.8 (b)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the Auditor's report, the report of the Committee and any report made by the Registrar or his representative;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(b)</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to consider the Auditor's report, the report of the </w:t>
            </w:r>
            <w:r w:rsidRPr="001E0072">
              <w:rPr>
                <w:rFonts w:ascii="Arial" w:hAnsi="Arial" w:cs="Arial"/>
                <w:color w:val="3333CC"/>
                <w:u w:val="single"/>
              </w:rPr>
              <w:t>COM</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and any report made by the Registrar or his representative;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approve the financial statements;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(c)</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approve the financial statements;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resolve the manner in which any available net surplus shall be distributed or invested subject to the provisions of the Act and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to consider and resolve the manner in which any available net surplus shall be distributed or </w:t>
            </w:r>
            <w:r w:rsidRPr="001E0072">
              <w:rPr>
                <w:rFonts w:ascii="Arial" w:hAnsi="Arial" w:cs="Arial"/>
              </w:rPr>
              <w:lastRenderedPageBreak/>
              <w:t>invested subject to the provisions of the Act and the By-laws;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adopt any amendments to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(e)</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adopt any amendments to the By-laws;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(f)</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elect or remove members of the Committee;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(f)</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to elect or remove members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(g)</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elect internal auditors;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(g)</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elect internal auditors;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(h)</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appoint External Auditors;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(h)</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appoint External Auditors;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(i)</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authorise the payment of allowance or honorarium and provision of other benefits subject to By-law 6.21;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(i)</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to consider and authorise the payment of allowance or honorarium and provision of other benefits subject to </w:t>
            </w:r>
            <w:r w:rsidRPr="00425047">
              <w:rPr>
                <w:rFonts w:ascii="Arial" w:hAnsi="Arial" w:cs="Arial"/>
              </w:rPr>
              <w:t>B</w:t>
            </w:r>
            <w:r w:rsidRPr="001E0072">
              <w:rPr>
                <w:rFonts w:ascii="Arial" w:hAnsi="Arial" w:cs="Arial"/>
              </w:rPr>
              <w:t>y-law 6.2</w:t>
            </w:r>
            <w:r w:rsidR="00BD0257" w:rsidRPr="00BD0257">
              <w:rPr>
                <w:rFonts w:ascii="Arial" w:hAnsi="Arial" w:cs="Arial"/>
                <w:color w:val="7030A0"/>
              </w:rPr>
              <w:t>9</w:t>
            </w:r>
            <w:r w:rsidRPr="001E0072">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(j)</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determine the maximum amount the Society may borrow, subject to the provisions of the Act and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(j)</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determine the maximum amount the Society may borrow, subject to the provisions of the Act and the By-laws;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(k)</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write off bad debts;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(k)</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write off bad debts; and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5.8 (l)</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transact any other general business of the Society of which due notice has been given to the members.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5.9 (l)</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transact any other general business of the Society of which due notice has been given to the members.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5.9.1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No business shall be transacted at any general meeting unless a quorum of members (or delegates) is present.  The quorum necessary for such transaction shall be 20% or 30 of all members (or delegates) qualified to vote, whichever is less.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5.10</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No business shall be transacted at any general meeting unless a quorum of members (or delegates) is present.  The quorum necessary for such transaction shall be 20% or 30 of all members (or delegates) qualified to vote, whichever is less.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5.9.2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If a quorum is not present within 30 minutes after the time fixed for a general meeting, the members (or delegates) present shall form a quorum, except that a general meeting with such reduced quorum shall not </w:t>
            </w:r>
            <w:r w:rsidRPr="001E0072">
              <w:rPr>
                <w:rFonts w:ascii="Arial" w:hAnsi="Arial" w:cs="Arial"/>
              </w:rPr>
              <w:lastRenderedPageBreak/>
              <w:t>have the power to amend the By-laws and that any resolution passed at the meeting shall not be valid unless it is passed with a majority of two-thirds of the members (or delegates) present.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lastRenderedPageBreak/>
              <w:t>5.11</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If a quorum is not present within 30 minutes after the time fixed for a general meeting, the members (or delegates) present shall form a quorum, except that a general meeting with such reduced quorum </w:t>
            </w:r>
            <w:r w:rsidRPr="001E0072">
              <w:rPr>
                <w:rFonts w:ascii="Arial" w:hAnsi="Arial" w:cs="Arial"/>
              </w:rPr>
              <w:lastRenderedPageBreak/>
              <w:t xml:space="preserve">shall not have the power to amend the By-laws and </w:t>
            </w:r>
            <w:r w:rsidRPr="001E0072">
              <w:rPr>
                <w:rFonts w:ascii="Arial" w:hAnsi="Arial" w:cs="Arial"/>
                <w:strike/>
                <w:color w:val="3333CC"/>
              </w:rPr>
              <w:t>that</w:t>
            </w:r>
            <w:r w:rsidRPr="001E0072">
              <w:rPr>
                <w:rFonts w:ascii="Arial" w:hAnsi="Arial" w:cs="Arial"/>
                <w:color w:val="3333CC"/>
              </w:rPr>
              <w:t xml:space="preserve"> </w:t>
            </w:r>
            <w:r w:rsidRPr="001E0072">
              <w:rPr>
                <w:rFonts w:ascii="Arial" w:hAnsi="Arial" w:cs="Arial"/>
              </w:rPr>
              <w:t>any resolution passed at the meeting shall not be valid unless it is passed with a majority of two-thirds of the members (or delegates) present.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C1646B" w:rsidRDefault="005A7176" w:rsidP="008F5107">
            <w:pPr>
              <w:pStyle w:val="TableParagraph"/>
              <w:spacing w:beforeLines="20" w:before="48" w:afterLines="20" w:after="48"/>
              <w:ind w:left="102"/>
              <w:rPr>
                <w:rFonts w:ascii="Arial" w:hAnsi="Arial" w:cs="Arial"/>
                <w:color w:val="3333CC"/>
                <w:lang w:val="en-US"/>
              </w:rPr>
            </w:pPr>
            <w:r w:rsidRPr="00C1646B">
              <w:rPr>
                <w:rFonts w:ascii="Arial" w:hAnsi="Arial" w:cs="Arial"/>
                <w:color w:val="3333CC"/>
                <w:lang w:val="en-US"/>
              </w:rPr>
              <w:t>5.12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C1646B" w:rsidRDefault="005A7176" w:rsidP="008F5107">
            <w:pPr>
              <w:pStyle w:val="TableParagraph"/>
              <w:spacing w:beforeLines="20" w:before="48" w:afterLines="20" w:after="48"/>
              <w:jc w:val="both"/>
              <w:rPr>
                <w:rFonts w:ascii="Arial" w:hAnsi="Arial" w:cs="Arial"/>
                <w:color w:val="3333CC"/>
                <w:u w:val="single"/>
              </w:rPr>
            </w:pPr>
            <w:r w:rsidRPr="00C1646B">
              <w:rPr>
                <w:rFonts w:ascii="Arial" w:hAnsi="Arial" w:cs="Arial"/>
                <w:color w:val="3333CC"/>
                <w:u w:val="single"/>
              </w:rPr>
              <w:t>Each individual member shall have only one vote, irrespective of the number of shares he holds and that vote shall be exercised in person and not by proxy.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C1646B" w:rsidRDefault="005A7176" w:rsidP="008F5107">
            <w:pPr>
              <w:pStyle w:val="TableParagraph"/>
              <w:spacing w:beforeLines="20" w:before="48" w:afterLines="20" w:after="48"/>
              <w:ind w:left="102"/>
              <w:rPr>
                <w:rFonts w:ascii="Arial" w:hAnsi="Arial" w:cs="Arial"/>
                <w:color w:val="3333CC"/>
                <w:lang w:val="en-US"/>
              </w:rPr>
            </w:pPr>
            <w:r w:rsidRPr="00C1646B">
              <w:rPr>
                <w:rFonts w:ascii="Arial" w:hAnsi="Arial" w:cs="Arial"/>
                <w:color w:val="3333CC"/>
                <w:lang w:val="en-US"/>
              </w:rPr>
              <w:t>5.13</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ind w:right="-28"/>
              <w:rPr>
                <w:rFonts w:ascii="Arial" w:hAnsi="Arial" w:cs="Arial"/>
                <w:color w:val="3333CC"/>
                <w:lang w:val="en-US"/>
              </w:rPr>
            </w:pPr>
            <w:r w:rsidRPr="00C1646B">
              <w:rPr>
                <w:rFonts w:ascii="Arial" w:hAnsi="Arial" w:cs="Arial"/>
                <w:color w:val="3333CC"/>
                <w:u w:val="single"/>
                <w:lang w:val="en-US"/>
              </w:rPr>
              <w:t xml:space="preserve">Each institutional member shall be represented by </w:t>
            </w:r>
            <w:r w:rsidRPr="00C1646B">
              <w:rPr>
                <w:rFonts w:ascii="Arial" w:hAnsi="Arial" w:cs="Arial"/>
                <w:color w:val="3333CC"/>
                <w:highlight w:val="yellow"/>
                <w:u w:val="single"/>
                <w:lang w:val="en-US"/>
              </w:rPr>
              <w:t>[x]</w:t>
            </w:r>
            <w:r w:rsidRPr="00C1646B">
              <w:rPr>
                <w:rFonts w:ascii="Arial" w:hAnsi="Arial" w:cs="Arial"/>
                <w:color w:val="3333CC"/>
                <w:u w:val="single"/>
                <w:lang w:val="en-US"/>
              </w:rPr>
              <w:t xml:space="preserve"> voting delegate(s), who shall have at his disposal a total number of votes equal to the total number of ordinary and permanent shares (if any) held by the institutional member he represents.</w:t>
            </w:r>
            <w:r w:rsidR="008F5107">
              <w:rPr>
                <w:rFonts w:ascii="Arial" w:hAnsi="Arial" w:cs="Arial"/>
                <w:color w:val="3333CC"/>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560446" w:rsidRDefault="00560446" w:rsidP="00560446">
            <w:pPr>
              <w:spacing w:beforeLines="20" w:before="48" w:afterLines="20" w:after="48" w:line="252" w:lineRule="auto"/>
              <w:rPr>
                <w:rFonts w:ascii="Arial" w:hAnsi="Arial" w:cs="Arial"/>
                <w:color w:val="C00000"/>
                <w:lang w:val="en-US" w:eastAsia="en-US"/>
              </w:rPr>
            </w:pPr>
            <w:r w:rsidRPr="00560446">
              <w:rPr>
                <w:rFonts w:ascii="Arial" w:hAnsi="Arial" w:cs="Arial"/>
                <w:color w:val="002060"/>
                <w:lang w:val="en-US" w:eastAsia="en-US"/>
              </w:rPr>
              <w:t xml:space="preserve">RCS: Co-ops may decide how many delegates each </w:t>
            </w:r>
            <w:r>
              <w:rPr>
                <w:rFonts w:ascii="Arial" w:hAnsi="Arial" w:cs="Arial"/>
                <w:color w:val="002060"/>
                <w:lang w:val="en-US" w:eastAsia="en-US"/>
              </w:rPr>
              <w:t xml:space="preserve">institutional member </w:t>
            </w:r>
            <w:r w:rsidRPr="00560446">
              <w:rPr>
                <w:rFonts w:ascii="Arial" w:hAnsi="Arial" w:cs="Arial"/>
                <w:color w:val="002060"/>
                <w:lang w:val="en-US" w:eastAsia="en-US"/>
              </w:rPr>
              <w:t>send (whether one or more) to the AGM and how many votes they shall have. Co-ops may hence amend this by-law accordingly.</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C1646B" w:rsidRDefault="005A7176" w:rsidP="008F5107">
            <w:pPr>
              <w:pStyle w:val="TableParagraph"/>
              <w:spacing w:beforeLines="20" w:before="48" w:afterLines="20" w:after="48"/>
              <w:ind w:left="102"/>
              <w:rPr>
                <w:rFonts w:ascii="Arial" w:hAnsi="Arial" w:cs="Arial"/>
                <w:color w:val="3333CC"/>
                <w:lang w:val="en-US"/>
              </w:rPr>
            </w:pPr>
            <w:r w:rsidRPr="00C1646B">
              <w:rPr>
                <w:rFonts w:ascii="Arial" w:hAnsi="Arial" w:cs="Arial"/>
                <w:color w:val="3333CC"/>
                <w:lang w:val="en-US"/>
              </w:rPr>
              <w:t>5.14</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jc w:val="both"/>
              <w:rPr>
                <w:rFonts w:ascii="Arial" w:hAnsi="Arial" w:cs="Arial"/>
                <w:color w:val="3333CC"/>
                <w:lang w:val="en-US"/>
              </w:rPr>
            </w:pPr>
            <w:r w:rsidRPr="00C1646B">
              <w:rPr>
                <w:rFonts w:ascii="Arial" w:hAnsi="Arial" w:cs="Arial"/>
                <w:color w:val="3333CC"/>
                <w:u w:val="single"/>
                <w:lang w:val="en-US"/>
              </w:rPr>
              <w:t xml:space="preserve">The institutional members shall notify the secretary of the names of the delegates who are authorised to attend general meetings on their behalf. </w:t>
            </w:r>
            <w:r w:rsidRPr="00C1646B">
              <w:rPr>
                <w:rFonts w:ascii="Arial" w:hAnsi="Arial" w:cs="Arial"/>
                <w:strike/>
                <w:color w:val="3333CC"/>
                <w:u w:val="single"/>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5.10.1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Except as otherwise provided in the Act or in these By-laws, a question referred to the members (or delegates) present at a general meeting shall be decided by a majority of votes.  In the case of an equality of votes, the motion shall be held to be lost.  The Chairman shall have no casting vote.  In the case of election or removal of officers, voting shall be by secret ballot.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5.15</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Except as otherwise provided in the Act or in these By-laws, a question referred to the members (or delegates) present at a general meeting shall be decided by a majority of votes.  In the case of an equality of votes, the motion shall be held to be lost.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hairman shall have no casting vote.  In the case of election or removal of officers, voting shall be by secret ballot.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5.10.2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Where it is provided in the Act or in the By-laws that a resolution shall be passed by not less than a </w:t>
            </w:r>
            <w:r w:rsidRPr="001E0072">
              <w:rPr>
                <w:rFonts w:ascii="Arial" w:hAnsi="Arial" w:cs="Arial"/>
              </w:rPr>
              <w:lastRenderedPageBreak/>
              <w:t>prescribed majority of the members present and voting at a general meeting, the resolution shall be deemed to be passed if not less than the prescribed majority of the total number of votes are cast in favour of the resolution.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lastRenderedPageBreak/>
              <w:t>5.16</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Where it is provided in the Act or in the By-laws that a resolution shall be passed by not less than a </w:t>
            </w:r>
            <w:r w:rsidRPr="001E0072">
              <w:rPr>
                <w:rFonts w:ascii="Arial" w:hAnsi="Arial" w:cs="Arial"/>
              </w:rPr>
              <w:lastRenderedPageBreak/>
              <w:t>prescribed majority of the members present and voting at a general meeting, the resolution shall be deemed to be passed if not less than the prescribed majority of the total number of votes are cast in favour of the resolution.</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5.10.3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In the case of amendment of the By-laws, a resolution to amend the By-laws shall be passed either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6018A9" w:rsidRDefault="005A7176" w:rsidP="008F5107">
            <w:pPr>
              <w:pStyle w:val="TableParagraph"/>
              <w:spacing w:beforeLines="20" w:before="48" w:afterLines="20" w:after="48"/>
              <w:ind w:left="102"/>
              <w:rPr>
                <w:rFonts w:ascii="Arial" w:hAnsi="Arial" w:cs="Arial"/>
                <w:color w:val="3333CC"/>
                <w:lang w:val="en-US"/>
              </w:rPr>
            </w:pPr>
            <w:r w:rsidRPr="001E0072">
              <w:rPr>
                <w:rFonts w:ascii="Arial" w:hAnsi="Arial" w:cs="Arial"/>
                <w:color w:val="3333CC"/>
                <w:lang w:val="en-US"/>
              </w:rPr>
              <w:t>5.17</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In the case of amendment of the By-laws, a resolution to amend the By-laws shall be passed either </w:t>
            </w:r>
            <w:r w:rsidR="007F2DCA" w:rsidRPr="007F2DCA">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5.10.3 (a)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not less than three-quarters of the total number of votes at the disposal of the members present and voting at a general meeting duly summoned; or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6018A9" w:rsidRDefault="005A7176" w:rsidP="008F5107">
            <w:pPr>
              <w:pStyle w:val="TableParagraph"/>
              <w:spacing w:beforeLines="20" w:before="48" w:afterLines="20" w:after="48"/>
              <w:ind w:left="102"/>
              <w:rPr>
                <w:rFonts w:ascii="Arial" w:hAnsi="Arial" w:cs="Arial"/>
                <w:color w:val="3333CC"/>
                <w:lang w:val="en-US"/>
              </w:rPr>
            </w:pPr>
            <w:r w:rsidRPr="006018A9">
              <w:rPr>
                <w:rFonts w:ascii="Arial" w:hAnsi="Arial" w:cs="Arial"/>
                <w:color w:val="3333CC"/>
                <w:lang w:val="en-US"/>
              </w:rPr>
              <w:t>5.17 (a)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not less than three-quarters of the total number of votes at the disposal of the members present and voting at a general meeting duly summoned; or</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5.10.3 (b)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6018A9" w:rsidRDefault="005A7176" w:rsidP="008F5107">
            <w:pPr>
              <w:pStyle w:val="TableParagraph"/>
              <w:spacing w:beforeLines="20" w:before="48" w:afterLines="20" w:after="48"/>
              <w:ind w:left="102"/>
              <w:rPr>
                <w:rFonts w:ascii="Arial" w:hAnsi="Arial" w:cs="Arial"/>
                <w:color w:val="3333CC"/>
                <w:lang w:val="en-US"/>
              </w:rPr>
            </w:pPr>
            <w:r w:rsidRPr="006018A9">
              <w:rPr>
                <w:rFonts w:ascii="Arial" w:hAnsi="Arial" w:cs="Arial"/>
                <w:color w:val="3333CC"/>
                <w:lang w:val="en-US"/>
              </w:rPr>
              <w:t>5.17 (b)</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5.10.4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No By-law or amendment to a By-law of the Society shall be valid until it has been registered by the Registrar.  A member of the Society shall not, without his consent in writing having been first obtained, be bound by any amendment of the By-laws registered after he became a member, if and so far as that amendment requires him to take or to subscribe for more shares than the number held by him at the date of registration of the amendment, or to pay upon the shares so held any sum exceeding the amount unpaid </w:t>
            </w:r>
            <w:r w:rsidRPr="001E0072">
              <w:rPr>
                <w:rFonts w:ascii="Arial" w:hAnsi="Arial" w:cs="Arial"/>
              </w:rPr>
              <w:lastRenderedPageBreak/>
              <w:t>upon him at that date, or in any way increases his liability to contribute to the share capital of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6018A9" w:rsidRDefault="005A7176" w:rsidP="006018A9">
            <w:pPr>
              <w:pStyle w:val="TableParagraph"/>
              <w:spacing w:beforeLines="20" w:before="48" w:afterLines="20" w:after="48"/>
              <w:ind w:left="102"/>
              <w:rPr>
                <w:rFonts w:ascii="Arial" w:hAnsi="Arial" w:cs="Arial"/>
                <w:color w:val="3333CC"/>
                <w:lang w:val="en-US"/>
              </w:rPr>
            </w:pPr>
            <w:r w:rsidRPr="006018A9">
              <w:rPr>
                <w:rFonts w:ascii="Arial" w:hAnsi="Arial" w:cs="Arial"/>
                <w:color w:val="3333CC"/>
                <w:lang w:val="en-US"/>
              </w:rPr>
              <w:lastRenderedPageBreak/>
              <w:t>5.18</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No </w:t>
            </w:r>
            <w:r w:rsidR="003C600C" w:rsidRPr="003C600C">
              <w:rPr>
                <w:rFonts w:ascii="Arial" w:hAnsi="Arial" w:cs="Arial"/>
              </w:rPr>
              <w:t>B</w:t>
            </w:r>
            <w:r w:rsidRPr="001E0072">
              <w:rPr>
                <w:rFonts w:ascii="Arial" w:hAnsi="Arial" w:cs="Arial"/>
              </w:rPr>
              <w:t xml:space="preserve">y-law or amendment to a </w:t>
            </w:r>
            <w:r w:rsidR="003C600C" w:rsidRPr="003C600C">
              <w:rPr>
                <w:rFonts w:ascii="Arial" w:hAnsi="Arial" w:cs="Arial"/>
              </w:rPr>
              <w:t>B</w:t>
            </w:r>
            <w:r w:rsidRPr="001E0072">
              <w:rPr>
                <w:rFonts w:ascii="Arial" w:hAnsi="Arial" w:cs="Arial"/>
              </w:rPr>
              <w:t xml:space="preserve">y-law of the Society shall be valid until it has been registered by the Registrar.  </w:t>
            </w:r>
            <w:r w:rsidRPr="006018A9">
              <w:rPr>
                <w:rFonts w:ascii="Arial" w:hAnsi="Arial" w:cs="Arial"/>
                <w:strike/>
                <w:color w:val="3333CC"/>
                <w:u w:val="single"/>
                <w:lang w:val="en-US"/>
              </w:rPr>
              <w:t xml:space="preserve">A member of the Society shall not, without his consent in writing having been first obtained, be bound by any amendment of the By-laws registered after he became a member, if and so far as that amendment requires him to take or to subscribe for more shares than the number held by him at the date of registration of the amendment, or to pay upon the shares so held any </w:t>
            </w:r>
            <w:r w:rsidRPr="006018A9">
              <w:rPr>
                <w:rFonts w:ascii="Arial" w:hAnsi="Arial" w:cs="Arial"/>
                <w:strike/>
                <w:color w:val="3333CC"/>
                <w:u w:val="single"/>
                <w:lang w:val="en-US"/>
              </w:rPr>
              <w:lastRenderedPageBreak/>
              <w:t>sum exceeding the amount unpaid upon him at that date, or in any way increases his liability to contribute to the share capital of the Society.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6018A9" w:rsidRDefault="005A7176" w:rsidP="008F5107">
            <w:pPr>
              <w:pStyle w:val="TableParagraph"/>
              <w:spacing w:before="20" w:after="20"/>
              <w:ind w:left="102"/>
              <w:rPr>
                <w:rFonts w:ascii="Arial" w:hAnsi="Arial" w:cs="Arial"/>
                <w:color w:val="3333FF"/>
                <w:lang w:val="en-US"/>
              </w:rPr>
            </w:pPr>
            <w:r w:rsidRPr="006018A9">
              <w:rPr>
                <w:rFonts w:ascii="Arial" w:hAnsi="Arial" w:cs="Arial"/>
                <w:color w:val="3333FF"/>
                <w:lang w:val="en-US"/>
              </w:rPr>
              <w:t>5.19</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3C600C" w:rsidP="008F5107">
            <w:pPr>
              <w:pStyle w:val="TableParagraph"/>
              <w:spacing w:before="20" w:after="20"/>
              <w:jc w:val="both"/>
              <w:rPr>
                <w:rFonts w:ascii="Arial" w:hAnsi="Arial" w:cs="Arial"/>
              </w:rPr>
            </w:pPr>
            <w:r>
              <w:rPr>
                <w:rFonts w:ascii="Arial" w:hAnsi="Arial" w:cs="Arial"/>
                <w:color w:val="3333CC"/>
                <w:u w:val="single"/>
                <w:lang w:val="en-US"/>
              </w:rPr>
              <w:t>Subject to B</w:t>
            </w:r>
            <w:r w:rsidR="005A7176" w:rsidRPr="006018A9">
              <w:rPr>
                <w:rFonts w:ascii="Arial" w:hAnsi="Arial" w:cs="Arial"/>
                <w:color w:val="3333CC"/>
                <w:u w:val="single"/>
                <w:lang w:val="en-US"/>
              </w:rPr>
              <w:t>y-law 5.20, the By-laws and any amendment to 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r w:rsidR="005A7176" w:rsidRPr="001E0072">
              <w:rPr>
                <w:rFonts w:ascii="Arial" w:hAnsi="Arial" w:cs="Arial"/>
                <w:color w:val="0000FF"/>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5.20</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jc w:val="both"/>
              <w:rPr>
                <w:rFonts w:ascii="Arial" w:hAnsi="Arial" w:cs="Arial"/>
                <w:color w:val="0000FF"/>
                <w:u w:val="single"/>
              </w:rPr>
            </w:pPr>
            <w:r w:rsidRPr="001E0072">
              <w:rPr>
                <w:rFonts w:ascii="Arial" w:hAnsi="Arial" w:cs="Arial"/>
                <w:color w:val="0000FF"/>
                <w:u w:val="single"/>
              </w:rPr>
              <w:t>A member of the Society shall not, without his consent in writing having been first obtained, be bound by any amendment of the By-laws registered after he became a member, i</w:t>
            </w:r>
            <w:r w:rsidR="007F2DCA">
              <w:rPr>
                <w:rFonts w:ascii="Arial" w:hAnsi="Arial" w:cs="Arial"/>
                <w:color w:val="0000FF"/>
                <w:u w:val="single"/>
              </w:rPr>
              <w:t xml:space="preserve">f and so far as that </w:t>
            </w:r>
            <w:r w:rsidR="007F2DCA" w:rsidRPr="007F2DCA">
              <w:rPr>
                <w:rFonts w:ascii="Arial" w:hAnsi="Arial" w:cs="Arial"/>
                <w:color w:val="0000FF"/>
                <w:u w:val="single"/>
              </w:rPr>
              <w:t>amendment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r w:rsidRPr="001E0072">
              <w:rPr>
                <w:rFonts w:ascii="Arial" w:hAnsi="Arial" w:cs="Arial"/>
                <w:lang w:val="en-US"/>
              </w:rPr>
              <w:t>RCS: Section 16(2) of the Co-operative Societies Act (“Act”)</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5.20 (a)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jc w:val="both"/>
              <w:rPr>
                <w:rFonts w:ascii="Arial" w:hAnsi="Arial" w:cs="Arial"/>
                <w:color w:val="0000FF"/>
                <w:u w:val="single"/>
              </w:rPr>
            </w:pPr>
            <w:r w:rsidRPr="001E0072">
              <w:rPr>
                <w:rFonts w:ascii="Arial" w:hAnsi="Arial" w:cs="Arial"/>
                <w:color w:val="0000FF"/>
                <w:u w:val="single"/>
              </w:rPr>
              <w:t>requires him to take or to subscribe for more shares than the number held by him at the date of registration of the amendment, or to pay upon the shares so held any sum exceeding the amoun</w:t>
            </w:r>
            <w:r w:rsidR="008F5107">
              <w:rPr>
                <w:rFonts w:ascii="Arial" w:hAnsi="Arial" w:cs="Arial"/>
                <w:color w:val="0000FF"/>
                <w:u w:val="single"/>
              </w:rPr>
              <w:t>t unpaid upon him at that date,</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5.20 (b)</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jc w:val="both"/>
              <w:rPr>
                <w:rFonts w:ascii="Arial" w:hAnsi="Arial" w:cs="Arial"/>
                <w:color w:val="0000FF"/>
                <w:u w:val="single"/>
              </w:rPr>
            </w:pPr>
            <w:r w:rsidRPr="001E0072">
              <w:rPr>
                <w:rFonts w:ascii="Arial" w:hAnsi="Arial" w:cs="Arial"/>
                <w:color w:val="0000FF"/>
                <w:u w:val="single"/>
              </w:rPr>
              <w:t>increases (in any other way) his liability to contribute to th</w:t>
            </w:r>
            <w:r w:rsidR="008F5107">
              <w:rPr>
                <w:rFonts w:ascii="Arial" w:hAnsi="Arial" w:cs="Arial"/>
                <w:color w:val="0000FF"/>
                <w:u w:val="single"/>
              </w:rPr>
              <w:t>e share capital of the Society;</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5.20 (c)</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jc w:val="both"/>
              <w:rPr>
                <w:rFonts w:ascii="Arial" w:hAnsi="Arial" w:cs="Arial"/>
                <w:color w:val="0000FF"/>
                <w:u w:val="single"/>
              </w:rPr>
            </w:pPr>
            <w:r w:rsidRPr="001E0072">
              <w:rPr>
                <w:rFonts w:ascii="Arial" w:hAnsi="Arial" w:cs="Arial"/>
                <w:color w:val="0000FF"/>
                <w:u w:val="single"/>
              </w:rPr>
              <w:t>will cause or require any shares of that member (being an institutional member) to be c</w:t>
            </w:r>
            <w:r w:rsidR="008F5107">
              <w:rPr>
                <w:rFonts w:ascii="Arial" w:hAnsi="Arial" w:cs="Arial"/>
                <w:color w:val="0000FF"/>
                <w:u w:val="single"/>
              </w:rPr>
              <w:t>onverted into permanent shares.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r w:rsidRPr="001E0072">
              <w:rPr>
                <w:rFonts w:ascii="Arial" w:hAnsi="Arial" w:cs="Arial"/>
                <w:lang w:val="en-US"/>
              </w:rPr>
              <w:t>RCS: Only applicable if co-op intends to issue or have issued perm shares</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5.21</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color w:val="0000FF"/>
                <w:u w:val="single"/>
                <w:lang w:val="en-US"/>
              </w:rPr>
            </w:pPr>
            <w:r w:rsidRPr="001E0072">
              <w:rPr>
                <w:rFonts w:ascii="Arial" w:hAnsi="Arial" w:cs="Arial"/>
                <w:color w:val="0000FF"/>
                <w:u w:val="single"/>
                <w:lang w:val="en-US"/>
              </w:rPr>
              <w:t>Minutes of the general meeting shall be endorsed by the COM within 60 days after the date on which that general meeting is held.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r w:rsidRPr="001E0072">
              <w:rPr>
                <w:rFonts w:ascii="Arial" w:hAnsi="Arial" w:cs="Arial"/>
                <w:lang w:val="en-US"/>
              </w:rPr>
              <w:t>RCS: S58(1) of the Act</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color w:val="0000FF"/>
                <w:u w:val="single"/>
              </w:rPr>
            </w:pPr>
            <w:r w:rsidRPr="001E0072">
              <w:rPr>
                <w:rFonts w:ascii="Arial" w:hAnsi="Arial" w:cs="Arial"/>
                <w:color w:val="0000FF"/>
                <w:u w:val="single"/>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rPr>
              <w:t>5.11.1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Minutes of the general meeting shall be entered in the minutes book and shall contain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5.23</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Minutes of the general meeting </w:t>
            </w:r>
            <w:r w:rsidRPr="001E0072">
              <w:rPr>
                <w:rFonts w:ascii="Arial" w:hAnsi="Arial" w:cs="Arial"/>
                <w:strike/>
                <w:color w:val="3333CC"/>
              </w:rPr>
              <w:t>shall be entered in the minutes book and</w:t>
            </w:r>
            <w:r w:rsidRPr="001E0072">
              <w:rPr>
                <w:rFonts w:ascii="Arial" w:hAnsi="Arial" w:cs="Arial"/>
              </w:rPr>
              <w:t xml:space="preserve">  shall contain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rPr>
              <w:t>5.11.1 (a)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number of members present at the meeting and the name of the Chairman who presided;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5.23 (a)</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u w:val="single"/>
              </w:rPr>
            </w:pPr>
            <w:r w:rsidRPr="001E0072">
              <w:rPr>
                <w:rFonts w:ascii="Arial" w:hAnsi="Arial" w:cs="Arial"/>
              </w:rPr>
              <w:t xml:space="preserve">the number of members </w:t>
            </w:r>
            <w:r w:rsidRPr="001E0072">
              <w:rPr>
                <w:rFonts w:ascii="Arial" w:hAnsi="Arial" w:cs="Arial"/>
                <w:color w:val="3333CC"/>
                <w:u w:val="single"/>
              </w:rPr>
              <w:t>(and/or delegates)</w:t>
            </w:r>
            <w:r w:rsidRPr="001E0072">
              <w:rPr>
                <w:rFonts w:ascii="Arial" w:hAnsi="Arial" w:cs="Arial"/>
                <w:color w:val="3333CC"/>
              </w:rPr>
              <w:t xml:space="preserve"> </w:t>
            </w:r>
            <w:r w:rsidRPr="001E0072">
              <w:rPr>
                <w:rFonts w:ascii="Arial" w:hAnsi="Arial" w:cs="Arial"/>
              </w:rPr>
              <w:t>present at the meeting</w:t>
            </w:r>
            <w:r w:rsidRPr="001E0072">
              <w:rPr>
                <w:rFonts w:ascii="Arial" w:hAnsi="Arial" w:cs="Arial"/>
                <w:color w:val="3333CC"/>
                <w:u w:val="single"/>
              </w:rPr>
              <w:t>;</w:t>
            </w:r>
            <w:r w:rsidRPr="001E0072">
              <w:rPr>
                <w:rFonts w:ascii="Arial" w:hAnsi="Arial" w:cs="Arial"/>
              </w:rPr>
              <w:t xml:space="preserve"> </w:t>
            </w:r>
            <w:r w:rsidRPr="001E0072">
              <w:rPr>
                <w:rFonts w:ascii="Arial" w:hAnsi="Arial" w:cs="Arial"/>
                <w:strike/>
                <w:color w:val="3333CC"/>
              </w:rPr>
              <w:t>and</w:t>
            </w:r>
            <w:r w:rsidRPr="001E0072">
              <w:rPr>
                <w:rFonts w:ascii="Arial" w:hAnsi="Arial" w:cs="Arial"/>
                <w:strike/>
                <w:color w:val="3333CC"/>
                <w:u w:val="single"/>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5.23 (b)</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name of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hairman who presided;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rPr>
              <w:t>5.11.1 (b)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time the meeting commenced and ended;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5.23 (c)</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time the meeting commenced and ended; and</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t>5.11.1 (c)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all resolutions and decisions made at the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5.23 (d)</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all resolutions and decisions made at the meeting.</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5.11.2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minutes of each meeting shall be read or shall be taken as read if previously circulated at the next meeting and shall, if confirmed or after amendment, be signed by the Chairman of that meeting and the Secretary, and when so signed shall be evidence of anything contained therein.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5.24</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minutes of each meeting shall be read or shall be taken as read if previously circulated at the next meeting and shall, if confirmed or after amendment, be signed by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of that meeting and the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ecretary, and when so signed shall be evidence of anything contained therein.</w:t>
            </w:r>
          </w:p>
          <w:p w:rsidR="005A7176" w:rsidRPr="001E0072" w:rsidRDefault="005A7176" w:rsidP="008F5107">
            <w:pPr>
              <w:pStyle w:val="TableParagraph"/>
              <w:spacing w:before="20" w:after="2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rsidR="005A7176" w:rsidRPr="001E0072" w:rsidRDefault="005A7176" w:rsidP="00AA580B">
            <w:pPr>
              <w:pStyle w:val="TableParagraph"/>
              <w:spacing w:beforeLines="20" w:before="48" w:afterLines="20" w:after="48"/>
              <w:ind w:left="102"/>
              <w:rPr>
                <w:rFonts w:ascii="Arial" w:hAnsi="Arial" w:cs="Arial"/>
                <w:lang w:val="en-US"/>
              </w:rPr>
            </w:pPr>
            <w:r w:rsidRPr="001E0072">
              <w:rPr>
                <w:rFonts w:ascii="Arial" w:hAnsi="Arial" w:cs="Arial"/>
                <w:lang w:val="en-US"/>
              </w:rPr>
              <w:t>6</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AA580B">
            <w:pPr>
              <w:pStyle w:val="TableParagraph"/>
              <w:spacing w:beforeLines="20" w:before="48" w:afterLines="20" w:after="48"/>
              <w:jc w:val="both"/>
              <w:rPr>
                <w:rFonts w:ascii="Arial" w:hAnsi="Arial" w:cs="Arial"/>
                <w:b/>
              </w:rPr>
            </w:pPr>
            <w:r w:rsidRPr="001E0072">
              <w:rPr>
                <w:rFonts w:ascii="Arial" w:hAnsi="Arial" w:cs="Arial"/>
                <w:b/>
              </w:rPr>
              <w:t>COMMITTEE OF MANAGEMENT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AA580B">
            <w:pPr>
              <w:pStyle w:val="TableParagraph"/>
              <w:spacing w:beforeLines="20" w:before="48" w:afterLines="20" w:after="48"/>
              <w:ind w:left="102"/>
              <w:rPr>
                <w:rFonts w:ascii="Arial" w:hAnsi="Arial" w:cs="Arial"/>
                <w:lang w:val="en-US"/>
              </w:rPr>
            </w:pPr>
            <w:r w:rsidRPr="001E0072">
              <w:rPr>
                <w:rFonts w:ascii="Arial" w:hAnsi="Arial" w:cs="Arial"/>
                <w:lang w:val="en-US"/>
              </w:rPr>
              <w:t>6</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AA580B">
            <w:pPr>
              <w:pStyle w:val="TableParagraph"/>
              <w:spacing w:beforeLines="20" w:before="48" w:afterLines="20" w:after="48"/>
              <w:jc w:val="both"/>
              <w:rPr>
                <w:rFonts w:ascii="Arial" w:hAnsi="Arial" w:cs="Arial"/>
                <w:b/>
              </w:rPr>
            </w:pPr>
            <w:r w:rsidRPr="001E0072">
              <w:rPr>
                <w:rFonts w:ascii="Arial" w:hAnsi="Arial" w:cs="Arial"/>
                <w:b/>
              </w:rPr>
              <w:t>COMMITTEE OF MANAGEMENT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A7176" w:rsidRPr="001E0072" w:rsidRDefault="005A7176" w:rsidP="00AA580B">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control of the affairs of the Society shall be entrusted to a Committee of Management consisting of not less than 5 and not more than 30 members.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6018A9"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The control of the affairs of the Society shall be entrusted to a </w:t>
            </w:r>
            <w:r w:rsidRPr="001E0072">
              <w:rPr>
                <w:rFonts w:ascii="Arial" w:hAnsi="Arial" w:cs="Arial"/>
                <w:color w:val="3333CC"/>
                <w:u w:val="single"/>
                <w:lang w:val="en-US"/>
              </w:rPr>
              <w:t>COM</w:t>
            </w:r>
            <w:r w:rsidRPr="001E0072">
              <w:rPr>
                <w:rFonts w:ascii="Arial" w:hAnsi="Arial" w:cs="Arial"/>
                <w:color w:val="3333CC"/>
                <w:lang w:val="en-US"/>
              </w:rPr>
              <w:t xml:space="preserve"> </w:t>
            </w:r>
            <w:r w:rsidRPr="001E0072">
              <w:rPr>
                <w:rFonts w:ascii="Arial" w:hAnsi="Arial" w:cs="Arial"/>
                <w:strike/>
                <w:color w:val="3333CC"/>
                <w:lang w:val="en-US"/>
              </w:rPr>
              <w:t>Committee of Management</w:t>
            </w:r>
            <w:r w:rsidRPr="001E0072">
              <w:rPr>
                <w:rFonts w:ascii="Arial" w:hAnsi="Arial" w:cs="Arial"/>
                <w:color w:val="3333CC"/>
                <w:lang w:val="en-US"/>
              </w:rPr>
              <w:t xml:space="preserve"> </w:t>
            </w:r>
            <w:r w:rsidRPr="001E0072">
              <w:rPr>
                <w:rFonts w:ascii="Arial" w:hAnsi="Arial" w:cs="Arial"/>
                <w:lang w:val="en-US"/>
              </w:rPr>
              <w:t xml:space="preserve">consisting of not less than 5 and not more than 30 </w:t>
            </w:r>
            <w:r w:rsidRPr="001E0072">
              <w:rPr>
                <w:rFonts w:ascii="Arial" w:hAnsi="Arial" w:cs="Arial"/>
                <w:strike/>
                <w:color w:val="3333CC"/>
                <w:lang w:val="en-US"/>
              </w:rPr>
              <w:t>members</w:t>
            </w:r>
            <w:r w:rsidRPr="001E0072">
              <w:rPr>
                <w:rFonts w:ascii="Arial" w:hAnsi="Arial" w:cs="Arial"/>
                <w:color w:val="3333CC"/>
                <w:lang w:val="en-US"/>
              </w:rPr>
              <w:t xml:space="preserve"> </w:t>
            </w:r>
            <w:r w:rsidRPr="001E0072">
              <w:rPr>
                <w:rFonts w:ascii="Arial" w:hAnsi="Arial" w:cs="Arial"/>
                <w:color w:val="3333CC"/>
                <w:u w:val="single"/>
                <w:lang w:val="en-US"/>
              </w:rPr>
              <w:t>individuals (each of whom need not be a member of the Society)</w:t>
            </w:r>
            <w:r w:rsidRPr="001E0072">
              <w:rPr>
                <w:rFonts w:ascii="Arial" w:hAnsi="Arial" w:cs="Arial"/>
                <w:lang w:val="en-US"/>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0000FF"/>
                <w:lang w:val="en-US"/>
              </w:rPr>
              <w:t>6.2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jc w:val="both"/>
              <w:rPr>
                <w:rFonts w:ascii="Arial" w:hAnsi="Arial" w:cs="Arial"/>
                <w:u w:val="single"/>
                <w:lang w:val="en-US"/>
              </w:rPr>
            </w:pPr>
            <w:r w:rsidRPr="001E0072">
              <w:rPr>
                <w:rFonts w:ascii="Arial" w:hAnsi="Arial" w:cs="Arial"/>
                <w:color w:val="3333CC"/>
                <w:u w:val="single"/>
                <w:lang w:val="en-US"/>
              </w:rPr>
              <w:t>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w:t>
            </w:r>
            <w:r w:rsidR="008F5107">
              <w:rPr>
                <w:rFonts w:ascii="Arial" w:hAnsi="Arial" w:cs="Arial"/>
                <w:u w:val="single"/>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r w:rsidRPr="001E0072">
              <w:rPr>
                <w:rFonts w:ascii="Arial" w:hAnsi="Arial" w:cs="Arial"/>
                <w:lang w:val="en-US"/>
              </w:rPr>
              <w:t>RCS: Para 13 of Schedule to the Act</w:t>
            </w: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All members of the Committee of Management shall be elected at the Annual General Meeting of the Society for a term expiring at the end of the next Annual General Meeting of the Society.  The Chairman, Secretary, Treasurer and other officers shall be directly elected by members at the general meeting.  Retiring members of the Committee shall be eligible for re-election unless otherwise restricted in the Act, Rules or By-laws. </w:t>
            </w:r>
          </w:p>
          <w:p w:rsidR="005A7176" w:rsidRPr="001E0072" w:rsidRDefault="005A7176" w:rsidP="008F5107">
            <w:pPr>
              <w:pStyle w:val="TableParagraph"/>
              <w:spacing w:beforeLines="20" w:before="48" w:afterLines="20" w:after="48"/>
              <w:jc w:val="both"/>
              <w:rPr>
                <w:rFonts w:ascii="Arial" w:hAnsi="Arial" w:cs="Arial"/>
              </w:rPr>
            </w:pPr>
          </w:p>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OR</w:t>
            </w:r>
          </w:p>
          <w:p w:rsidR="005A7176" w:rsidRPr="001E0072" w:rsidRDefault="005A7176" w:rsidP="008F5107">
            <w:pPr>
              <w:pStyle w:val="TableParagraph"/>
              <w:spacing w:beforeLines="20" w:before="48" w:afterLines="20" w:after="48"/>
              <w:jc w:val="both"/>
              <w:rPr>
                <w:rFonts w:ascii="Arial" w:hAnsi="Arial" w:cs="Arial"/>
              </w:rPr>
            </w:pPr>
          </w:p>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All members of the Committee of Management shall be elected at the Annual General Meeting of the Society for a term expiring at the end of the next Annual General Meeting of the Society.  The Chairman, Secretary, Treasurer and other officers shall be elected by the members of the committee of management from among themselves within seven days from the date of the general meeting.  Retiring </w:t>
            </w:r>
            <w:r w:rsidRPr="001E0072">
              <w:rPr>
                <w:rFonts w:ascii="Arial" w:hAnsi="Arial" w:cs="Arial"/>
              </w:rPr>
              <w:lastRenderedPageBreak/>
              <w:t>members of the Committee shall be eligible for re-election unless otherwise restricted in the Act, Rules or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0000FF"/>
                <w:lang w:val="en-US"/>
              </w:rPr>
              <w:lastRenderedPageBreak/>
              <w:t>6.3</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All members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 of Management</w:t>
            </w:r>
            <w:r w:rsidRPr="001E0072">
              <w:rPr>
                <w:rFonts w:ascii="Arial" w:hAnsi="Arial" w:cs="Arial"/>
                <w:color w:val="3333CC"/>
              </w:rPr>
              <w:t xml:space="preserve"> </w:t>
            </w:r>
            <w:r w:rsidRPr="001E0072">
              <w:rPr>
                <w:rFonts w:ascii="Arial" w:hAnsi="Arial" w:cs="Arial"/>
              </w:rPr>
              <w:t xml:space="preserve">shall be elected at the Annual General Meeting of the Society for a term expiring at the end of the next Annual General Meeting of the Society.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 xml:space="preserve">ecretary, </w:t>
            </w:r>
            <w:r w:rsidRPr="001E0072">
              <w:rPr>
                <w:rFonts w:ascii="Arial" w:hAnsi="Arial" w:cs="Arial"/>
                <w:strike/>
                <w:color w:val="3333CC"/>
              </w:rPr>
              <w:t>T</w:t>
            </w:r>
            <w:r w:rsidRPr="001E0072">
              <w:rPr>
                <w:rFonts w:ascii="Arial" w:hAnsi="Arial" w:cs="Arial"/>
                <w:color w:val="3333CC"/>
                <w:u w:val="single"/>
              </w:rPr>
              <w:t>t</w:t>
            </w:r>
            <w:r w:rsidRPr="001E0072">
              <w:rPr>
                <w:rFonts w:ascii="Arial" w:hAnsi="Arial" w:cs="Arial"/>
              </w:rPr>
              <w:t xml:space="preserve">reasurer and other officers shall be directly elected by members at the general meeting.  Retiring members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shall be eligible for re-election unless otherwise restricted in the Act, Rules or By-laws.</w:t>
            </w:r>
          </w:p>
          <w:p w:rsidR="005A7176" w:rsidRPr="006018A9" w:rsidRDefault="005A7176" w:rsidP="008F5107">
            <w:pPr>
              <w:pStyle w:val="TableParagraph"/>
              <w:spacing w:beforeLines="20" w:before="48" w:afterLines="20" w:after="48"/>
              <w:jc w:val="both"/>
              <w:rPr>
                <w:rFonts w:ascii="Arial" w:hAnsi="Arial" w:cs="Arial"/>
                <w:sz w:val="16"/>
              </w:rPr>
            </w:pPr>
          </w:p>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OR</w:t>
            </w:r>
          </w:p>
          <w:p w:rsidR="005A7176" w:rsidRPr="006018A9" w:rsidRDefault="005A7176" w:rsidP="008F5107">
            <w:pPr>
              <w:pStyle w:val="TableParagraph"/>
              <w:spacing w:beforeLines="20" w:before="48" w:afterLines="20" w:after="48"/>
              <w:jc w:val="both"/>
              <w:rPr>
                <w:rFonts w:ascii="Arial" w:hAnsi="Arial" w:cs="Arial"/>
                <w:sz w:val="16"/>
              </w:rPr>
            </w:pPr>
            <w:r w:rsidRPr="001E0072">
              <w:rPr>
                <w:rFonts w:ascii="Arial" w:hAnsi="Arial" w:cs="Arial"/>
              </w:rPr>
              <w:t xml:space="preserve"> </w:t>
            </w:r>
          </w:p>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All members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 of Management</w:t>
            </w:r>
            <w:r w:rsidRPr="001E0072">
              <w:rPr>
                <w:rFonts w:ascii="Arial" w:hAnsi="Arial" w:cs="Arial"/>
                <w:color w:val="3333CC"/>
              </w:rPr>
              <w:t xml:space="preserve"> </w:t>
            </w:r>
            <w:r w:rsidRPr="001E0072">
              <w:rPr>
                <w:rFonts w:ascii="Arial" w:hAnsi="Arial" w:cs="Arial"/>
              </w:rPr>
              <w:t xml:space="preserve">shall be elected at the Annual General Meeting of the Society for a term expiring at the end of the next Annual General Meeting of the Society.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 xml:space="preserve">ecretary, </w:t>
            </w:r>
            <w:r w:rsidRPr="001E0072">
              <w:rPr>
                <w:rFonts w:ascii="Arial" w:hAnsi="Arial" w:cs="Arial"/>
                <w:strike/>
                <w:color w:val="3333CC"/>
              </w:rPr>
              <w:t>T</w:t>
            </w:r>
            <w:r w:rsidRPr="001E0072">
              <w:rPr>
                <w:rFonts w:ascii="Arial" w:hAnsi="Arial" w:cs="Arial"/>
                <w:color w:val="3333CC"/>
                <w:u w:val="single"/>
              </w:rPr>
              <w:t>t</w:t>
            </w:r>
            <w:r w:rsidRPr="001E0072">
              <w:rPr>
                <w:rFonts w:ascii="Arial" w:hAnsi="Arial" w:cs="Arial"/>
              </w:rPr>
              <w:t xml:space="preserve">reasurer and other officers shall be elected by the members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 of management</w:t>
            </w:r>
            <w:r w:rsidRPr="001E0072">
              <w:rPr>
                <w:rFonts w:ascii="Arial" w:hAnsi="Arial" w:cs="Arial"/>
                <w:color w:val="3333CC"/>
              </w:rPr>
              <w:t xml:space="preserve"> </w:t>
            </w:r>
            <w:r w:rsidRPr="001E0072">
              <w:rPr>
                <w:rFonts w:ascii="Arial" w:hAnsi="Arial" w:cs="Arial"/>
              </w:rPr>
              <w:t xml:space="preserve">from among themselves within </w:t>
            </w:r>
            <w:r w:rsidRPr="001E0072">
              <w:rPr>
                <w:rFonts w:ascii="Arial" w:hAnsi="Arial" w:cs="Arial"/>
              </w:rPr>
              <w:lastRenderedPageBreak/>
              <w:t xml:space="preserve">seven days from the date of the general meeting.  Retiring members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shall be eligible for re-election unless otherwise restricted in the Act, Rules or By-laws.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3333CC"/>
                <w:lang w:val="en-US"/>
              </w:rPr>
              <w:t>6.4</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u w:val="single"/>
                <w:lang w:val="en-US"/>
              </w:rPr>
            </w:pPr>
            <w:r w:rsidRPr="001E0072">
              <w:rPr>
                <w:rFonts w:ascii="Arial" w:hAnsi="Arial" w:cs="Arial"/>
                <w:color w:val="3333CC"/>
                <w:u w:val="single"/>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102"/>
              <w:rPr>
                <w:rFonts w:ascii="Arial" w:hAnsi="Arial" w:cs="Arial"/>
                <w:lang w:val="en-US"/>
              </w:rPr>
            </w:pPr>
            <w:r w:rsidRPr="001E0072">
              <w:rPr>
                <w:rFonts w:ascii="Arial" w:hAnsi="Arial" w:cs="Arial"/>
                <w:lang w:val="en-US"/>
              </w:rPr>
              <w:t>RCS: S59(2) of the Act</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3333CC"/>
                <w:lang w:val="en-US"/>
              </w:rPr>
            </w:pPr>
            <w:r w:rsidRPr="001E0072">
              <w:rPr>
                <w:rFonts w:ascii="Arial" w:hAnsi="Arial" w:cs="Arial"/>
                <w:color w:val="3333CC"/>
                <w:lang w:val="en-US"/>
              </w:rPr>
              <w:t>6.5</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color w:val="3333CC"/>
                <w:u w:val="single"/>
                <w:lang w:val="en-US"/>
              </w:rPr>
            </w:pPr>
            <w:r w:rsidRPr="001E0072">
              <w:rPr>
                <w:rFonts w:ascii="Arial" w:hAnsi="Arial" w:cs="Arial"/>
                <w:color w:val="3333CC"/>
                <w:u w:val="single"/>
                <w:lang w:val="en-US"/>
              </w:rPr>
              <w:t>A resolution passed in pursuance of a m</w:t>
            </w:r>
            <w:r w:rsidR="003C600C">
              <w:rPr>
                <w:rFonts w:ascii="Arial" w:hAnsi="Arial" w:cs="Arial"/>
                <w:color w:val="3333CC"/>
                <w:u w:val="single"/>
                <w:lang w:val="en-US"/>
              </w:rPr>
              <w:t>otion made in contravention of B</w:t>
            </w:r>
            <w:r w:rsidRPr="001E0072">
              <w:rPr>
                <w:rFonts w:ascii="Arial" w:hAnsi="Arial" w:cs="Arial"/>
                <w:color w:val="3333CC"/>
                <w:u w:val="single"/>
                <w:lang w:val="en-US"/>
              </w:rPr>
              <w:t xml:space="preserve">y-law 6.4 shall be void, whether or not its being so moved was objected to at the time.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spacing w:before="20" w:after="20"/>
              <w:rPr>
                <w:rFonts w:ascii="Arial" w:hAnsi="Arial" w:cs="Arial"/>
              </w:rPr>
            </w:pPr>
            <w:r w:rsidRPr="001E0072">
              <w:rPr>
                <w:rFonts w:ascii="Arial" w:hAnsi="Arial" w:cs="Arial"/>
                <w:lang w:val="en-US"/>
              </w:rPr>
              <w:t>RCS: S59(3) of the Act</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3333CC"/>
                <w:lang w:val="en-US"/>
              </w:rPr>
            </w:pPr>
            <w:r w:rsidRPr="001E0072">
              <w:rPr>
                <w:rFonts w:ascii="Arial" w:hAnsi="Arial" w:cs="Arial"/>
                <w:color w:val="3333CC"/>
                <w:lang w:val="en-US"/>
              </w:rPr>
              <w:t>6.6</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color w:val="3333CC"/>
                <w:u w:val="single"/>
                <w:lang w:val="en-US"/>
              </w:rPr>
            </w:pPr>
            <w:r w:rsidRPr="001E0072">
              <w:rPr>
                <w:rFonts w:ascii="Arial" w:hAnsi="Arial" w:cs="Arial"/>
                <w:color w:val="3333CC"/>
                <w:u w:val="single"/>
                <w:lang w:val="en-US"/>
              </w:rPr>
              <w:t>Where a resolution pursuant to a m</w:t>
            </w:r>
            <w:r w:rsidR="003C600C">
              <w:rPr>
                <w:rFonts w:ascii="Arial" w:hAnsi="Arial" w:cs="Arial"/>
                <w:color w:val="3333CC"/>
                <w:u w:val="single"/>
                <w:lang w:val="en-US"/>
              </w:rPr>
              <w:t>otion made in contravention of B</w:t>
            </w:r>
            <w:r w:rsidRPr="001E0072">
              <w:rPr>
                <w:rFonts w:ascii="Arial" w:hAnsi="Arial" w:cs="Arial"/>
                <w:color w:val="3333CC"/>
                <w:u w:val="single"/>
                <w:lang w:val="en-US"/>
              </w:rPr>
              <w:t>y-law 6.4 is passed, no provision for the automatic re-election of retiring members of the COM in default of another election shall apply.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spacing w:before="20" w:after="20"/>
              <w:rPr>
                <w:rFonts w:ascii="Arial" w:hAnsi="Arial" w:cs="Arial"/>
              </w:rPr>
            </w:pPr>
            <w:r w:rsidRPr="001E0072">
              <w:rPr>
                <w:rFonts w:ascii="Arial" w:hAnsi="Arial" w:cs="Arial"/>
                <w:lang w:val="en-US"/>
              </w:rPr>
              <w:t>RCS: S59(4) of the Act</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color w:val="3333CC"/>
                <w:lang w:val="en-US"/>
              </w:rPr>
              <w:t>6.7</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u w:val="single"/>
                <w:lang w:val="en-US"/>
              </w:rPr>
            </w:pPr>
            <w:r w:rsidRPr="001E0072">
              <w:rPr>
                <w:rFonts w:ascii="Arial" w:hAnsi="Arial" w:cs="Arial"/>
                <w:color w:val="3333CC"/>
                <w:u w:val="single"/>
                <w:lang w:val="en-US"/>
              </w:rPr>
              <w:t>A motion for approving an individual’s election, or for nominating an individual for election, must be treated as a motion for the individual’s election.</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spacing w:before="20" w:after="20"/>
              <w:rPr>
                <w:rFonts w:ascii="Arial" w:hAnsi="Arial" w:cs="Arial"/>
              </w:rPr>
            </w:pPr>
            <w:r w:rsidRPr="001E0072">
              <w:rPr>
                <w:rFonts w:ascii="Arial" w:hAnsi="Arial" w:cs="Arial"/>
                <w:lang w:val="en-US"/>
              </w:rPr>
              <w:t>RCS: S59(5) of the Act</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color w:val="3333CC"/>
                <w:lang w:val="en-US"/>
              </w:rPr>
              <w:t>6.8</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u w:val="single"/>
                <w:lang w:val="en-US"/>
              </w:rPr>
            </w:pPr>
            <w:r w:rsidRPr="001E0072">
              <w:rPr>
                <w:rFonts w:ascii="Arial" w:hAnsi="Arial" w:cs="Arial"/>
                <w:color w:val="3333CC"/>
                <w:u w:val="single"/>
                <w:lang w:val="en-US"/>
              </w:rPr>
              <w:t>If, during the term of office of the COM, a vacancy occurs in the COM, the COM may, and if the number of members falls below 5, shall, co-opt an individual (who need not be a member of the Society) to serve on the COM until the next general meeting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spacing w:before="20" w:after="20"/>
              <w:rPr>
                <w:rFonts w:ascii="Arial" w:hAnsi="Arial" w:cs="Arial"/>
              </w:rPr>
            </w:pPr>
            <w:r w:rsidRPr="001E0072">
              <w:rPr>
                <w:rFonts w:ascii="Arial" w:hAnsi="Arial" w:cs="Arial"/>
                <w:lang w:val="en-US"/>
              </w:rPr>
              <w:t>RCS: S59(10) of the Act</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3333CC"/>
                <w:lang w:val="en-US"/>
              </w:rPr>
            </w:pPr>
            <w:r w:rsidRPr="001E0072">
              <w:rPr>
                <w:rFonts w:ascii="Arial" w:hAnsi="Arial" w:cs="Arial"/>
                <w:color w:val="3333CC"/>
                <w:lang w:val="en-US"/>
              </w:rPr>
              <w:t>6.9</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color w:val="3333CC"/>
                <w:u w:val="single"/>
                <w:lang w:val="en-US"/>
              </w:rPr>
            </w:pPr>
            <w:r w:rsidRPr="001E0072">
              <w:rPr>
                <w:rFonts w:ascii="Arial" w:hAnsi="Arial" w:cs="Arial"/>
                <w:color w:val="3333CC"/>
                <w:u w:val="single"/>
                <w:lang w:val="en-US"/>
              </w:rPr>
              <w:t xml:space="preserve">The COM may appoint, at any time and whether or not there is any vacancy in the COM, up to 2 individuals (each of whom need not be a member </w:t>
            </w:r>
            <w:r w:rsidRPr="001E0072">
              <w:rPr>
                <w:rFonts w:ascii="Arial" w:hAnsi="Arial" w:cs="Arial"/>
                <w:color w:val="3333CC"/>
                <w:u w:val="single"/>
                <w:lang w:val="en-US"/>
              </w:rPr>
              <w:lastRenderedPageBreak/>
              <w:t>of the Society) to serve in the COM until the next general meeting of the Society. The appointment must be approved by a majority of all of the existing members of the COM.</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102"/>
              <w:rPr>
                <w:rFonts w:ascii="Arial" w:hAnsi="Arial" w:cs="Arial"/>
                <w:lang w:val="en-US"/>
              </w:rPr>
            </w:pPr>
            <w:r w:rsidRPr="001E0072">
              <w:rPr>
                <w:rFonts w:ascii="Arial" w:hAnsi="Arial" w:cs="Arial"/>
                <w:lang w:val="en-US"/>
              </w:rPr>
              <w:lastRenderedPageBreak/>
              <w:t>RCS: S59(11) and S59(12) of the Act</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No person shall be eligible for membership of the Committee of Management or remain a member of the Committee if:-</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6.10</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7F2DCA">
            <w:pPr>
              <w:pStyle w:val="TableParagraph"/>
              <w:spacing w:before="20" w:after="20"/>
              <w:jc w:val="both"/>
              <w:rPr>
                <w:rFonts w:ascii="Arial" w:hAnsi="Arial" w:cs="Arial"/>
              </w:rPr>
            </w:pPr>
            <w:r w:rsidRPr="00632E75">
              <w:rPr>
                <w:rFonts w:ascii="Arial" w:hAnsi="Arial" w:cs="Arial"/>
                <w:strike/>
                <w:color w:val="3333CC"/>
              </w:rPr>
              <w:t>No person shall be</w:t>
            </w:r>
            <w:r w:rsidRPr="00632E75">
              <w:rPr>
                <w:rFonts w:ascii="Arial" w:hAnsi="Arial" w:cs="Arial"/>
                <w:color w:val="3333CC"/>
              </w:rPr>
              <w:t xml:space="preserve"> </w:t>
            </w:r>
            <w:r w:rsidRPr="00632E75">
              <w:rPr>
                <w:rFonts w:ascii="Arial" w:hAnsi="Arial" w:cs="Arial"/>
                <w:color w:val="3333CC"/>
                <w:u w:val="single"/>
              </w:rPr>
              <w:t>An individual is not</w:t>
            </w:r>
            <w:r w:rsidRPr="001E0072">
              <w:rPr>
                <w:rFonts w:ascii="Arial" w:hAnsi="Arial" w:cs="Arial"/>
                <w:color w:val="0000FF"/>
                <w:u w:val="single"/>
              </w:rPr>
              <w:t xml:space="preserve"> </w:t>
            </w:r>
            <w:r w:rsidRPr="001E0072">
              <w:rPr>
                <w:rFonts w:ascii="Arial" w:hAnsi="Arial" w:cs="Arial"/>
              </w:rPr>
              <w:t xml:space="preserve">eligible for membership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 of Management</w:t>
            </w:r>
            <w:r w:rsidRPr="001E0072">
              <w:rPr>
                <w:rFonts w:ascii="Arial" w:hAnsi="Arial" w:cs="Arial"/>
              </w:rPr>
              <w:t xml:space="preserve"> or remain a member of the </w:t>
            </w:r>
            <w:r w:rsidRPr="001E0072">
              <w:rPr>
                <w:rFonts w:ascii="Arial" w:hAnsi="Arial" w:cs="Arial"/>
                <w:color w:val="3333CC"/>
                <w:u w:val="single"/>
              </w:rPr>
              <w:t>COM</w:t>
            </w:r>
            <w:r w:rsidR="007F2DCA">
              <w:rPr>
                <w:rFonts w:ascii="Arial" w:hAnsi="Arial" w:cs="Arial"/>
                <w:color w:val="3333CC"/>
                <w:u w:val="single"/>
              </w:rPr>
              <w:t xml:space="preserve"> </w:t>
            </w:r>
            <w:r w:rsidR="007F2DCA" w:rsidRPr="007F2DCA">
              <w:rPr>
                <w:rFonts w:ascii="Arial" w:hAnsi="Arial" w:cs="Arial"/>
                <w:color w:val="0000FF"/>
                <w:u w:val="single"/>
              </w:rPr>
              <w:t>–</w:t>
            </w:r>
            <w:r w:rsidRPr="001E0072">
              <w:rPr>
                <w:rFonts w:ascii="Arial" w:hAnsi="Arial" w:cs="Arial"/>
                <w:color w:val="3333CC"/>
              </w:rPr>
              <w:t xml:space="preserve"> </w:t>
            </w:r>
            <w:r w:rsidRPr="001E0072">
              <w:rPr>
                <w:rFonts w:ascii="Arial" w:hAnsi="Arial" w:cs="Arial"/>
                <w:strike/>
                <w:color w:val="3333CC"/>
              </w:rPr>
              <w:t>Committee if</w:t>
            </w:r>
            <w:r w:rsidR="007F2DCA" w:rsidRPr="007F2DCA">
              <w:rPr>
                <w:rFonts w:ascii="Arial" w:hAnsi="Arial" w:cs="Arial"/>
                <w:color w:val="3333CC"/>
              </w:rPr>
              <w:t xml:space="preserve">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rPr>
            </w:pPr>
            <w:r w:rsidRPr="001E0072">
              <w:rPr>
                <w:rFonts w:ascii="Arial" w:hAnsi="Arial" w:cs="Arial"/>
              </w:rPr>
              <w:t>6.3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he is under 21 years of age;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632E75">
              <w:rPr>
                <w:rFonts w:ascii="Arial" w:hAnsi="Arial" w:cs="Arial"/>
                <w:color w:val="3333CC"/>
                <w:lang w:val="en-US"/>
              </w:rPr>
              <w:t>6.10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color w:val="3333CC"/>
                <w:u w:val="single"/>
              </w:rPr>
              <w:t>if</w:t>
            </w:r>
            <w:r w:rsidRPr="001E0072">
              <w:rPr>
                <w:rFonts w:ascii="Arial" w:hAnsi="Arial" w:cs="Arial"/>
              </w:rPr>
              <w:t xml:space="preserve"> he is under </w:t>
            </w:r>
            <w:r w:rsidRPr="00632E75">
              <w:rPr>
                <w:rFonts w:ascii="Arial" w:hAnsi="Arial" w:cs="Arial"/>
                <w:color w:val="3333CC"/>
                <w:u w:val="single"/>
              </w:rPr>
              <w:t>18</w:t>
            </w:r>
            <w:r w:rsidRPr="00632E75">
              <w:rPr>
                <w:rFonts w:ascii="Arial" w:hAnsi="Arial" w:cs="Arial"/>
                <w:color w:val="3333CC"/>
              </w:rPr>
              <w:t xml:space="preserve"> </w:t>
            </w:r>
            <w:r w:rsidRPr="00632E75">
              <w:rPr>
                <w:rFonts w:ascii="Arial" w:hAnsi="Arial" w:cs="Arial"/>
                <w:strike/>
                <w:color w:val="3333CC"/>
              </w:rPr>
              <w:t>21</w:t>
            </w:r>
            <w:r w:rsidRPr="00632E75">
              <w:rPr>
                <w:rFonts w:ascii="Arial" w:hAnsi="Arial" w:cs="Arial"/>
                <w:color w:val="3333CC"/>
              </w:rPr>
              <w:t xml:space="preserve"> </w:t>
            </w:r>
            <w:r w:rsidRPr="001E0072">
              <w:rPr>
                <w:rFonts w:ascii="Arial" w:hAnsi="Arial" w:cs="Arial"/>
              </w:rPr>
              <w:t>years of age;</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6.3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(i)</w:t>
            </w:r>
            <w:r w:rsidRPr="001E0072">
              <w:rPr>
                <w:rFonts w:ascii="Arial" w:hAnsi="Arial" w:cs="Arial"/>
              </w:rPr>
              <w:tab/>
              <w:t>he is not a citizen of Singapore; or</w:t>
            </w:r>
          </w:p>
          <w:p w:rsidR="005A7176" w:rsidRPr="001E0072" w:rsidRDefault="005A7176" w:rsidP="008F5107">
            <w:pPr>
              <w:pStyle w:val="TableParagraph"/>
              <w:spacing w:before="20" w:after="20"/>
              <w:jc w:val="both"/>
              <w:rPr>
                <w:rFonts w:ascii="Arial" w:hAnsi="Arial" w:cs="Arial"/>
              </w:rPr>
            </w:pPr>
          </w:p>
          <w:p w:rsidR="005A7176" w:rsidRPr="001E0072" w:rsidRDefault="005A7176" w:rsidP="008F5107">
            <w:pPr>
              <w:pStyle w:val="TableParagraph"/>
              <w:spacing w:before="20" w:after="20"/>
              <w:jc w:val="both"/>
              <w:rPr>
                <w:rFonts w:ascii="Arial" w:hAnsi="Arial" w:cs="Arial"/>
              </w:rPr>
            </w:pPr>
            <w:r w:rsidRPr="001E0072">
              <w:rPr>
                <w:rFonts w:ascii="Arial" w:hAnsi="Arial" w:cs="Arial"/>
              </w:rPr>
              <w:t>(ii)</w:t>
            </w:r>
            <w:r w:rsidRPr="001E0072">
              <w:rPr>
                <w:rFonts w:ascii="Arial" w:hAnsi="Arial" w:cs="Arial"/>
              </w:rPr>
              <w:tab/>
              <w:t>he is not resident in Singapore, subject to section 60(2) of the Act;</w:t>
            </w:r>
          </w:p>
          <w:p w:rsidR="005A7176" w:rsidRPr="001E0072" w:rsidRDefault="005A7176" w:rsidP="008F5107">
            <w:pPr>
              <w:pStyle w:val="TableParagraph"/>
              <w:spacing w:before="20" w:after="20"/>
              <w:jc w:val="both"/>
              <w:rPr>
                <w:rFonts w:ascii="Arial" w:hAnsi="Arial" w:cs="Arial"/>
              </w:rPr>
            </w:pPr>
          </w:p>
          <w:p w:rsidR="005A7176" w:rsidRPr="001E0072" w:rsidRDefault="005A7176" w:rsidP="008F5107">
            <w:pPr>
              <w:pStyle w:val="TableParagraph"/>
              <w:spacing w:before="20" w:after="20"/>
              <w:jc w:val="both"/>
              <w:rPr>
                <w:rFonts w:ascii="Arial" w:hAnsi="Arial" w:cs="Arial"/>
              </w:rPr>
            </w:pPr>
            <w:r w:rsidRPr="001E0072">
              <w:rPr>
                <w:rFonts w:ascii="Arial" w:hAnsi="Arial" w:cs="Arial"/>
              </w:rPr>
              <w:t>except with the approval of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6.10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color w:val="3333CC"/>
                <w:u w:val="single"/>
                <w:lang w:val="en-US"/>
              </w:rPr>
            </w:pPr>
            <w:r w:rsidRPr="001E0072">
              <w:rPr>
                <w:rFonts w:ascii="Arial" w:hAnsi="Arial" w:cs="Arial"/>
                <w:color w:val="3333CC"/>
                <w:u w:val="single"/>
                <w:lang w:val="en-US"/>
              </w:rPr>
              <w:t>if he is not</w:t>
            </w:r>
          </w:p>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(i)</w:t>
            </w:r>
            <w:r w:rsidRPr="001E0072">
              <w:rPr>
                <w:rFonts w:ascii="Arial" w:hAnsi="Arial" w:cs="Arial"/>
                <w:lang w:val="en-US"/>
              </w:rPr>
              <w:tab/>
            </w:r>
            <w:r w:rsidRPr="001E0072">
              <w:rPr>
                <w:rFonts w:ascii="Arial" w:hAnsi="Arial" w:cs="Arial"/>
                <w:strike/>
                <w:color w:val="3333CC"/>
                <w:lang w:val="en-US"/>
              </w:rPr>
              <w:t>he is not</w:t>
            </w:r>
            <w:r w:rsidRPr="001E0072">
              <w:rPr>
                <w:rFonts w:ascii="Arial" w:hAnsi="Arial" w:cs="Arial"/>
                <w:lang w:val="en-US"/>
              </w:rPr>
              <w:t xml:space="preserve"> a citizen of Singapore; or</w:t>
            </w:r>
          </w:p>
          <w:p w:rsidR="005A7176" w:rsidRPr="001E0072" w:rsidRDefault="005A7176" w:rsidP="008F5107">
            <w:pPr>
              <w:pStyle w:val="TableParagraph"/>
              <w:spacing w:before="20" w:after="20"/>
              <w:jc w:val="both"/>
              <w:rPr>
                <w:rFonts w:ascii="Arial" w:hAnsi="Arial" w:cs="Arial"/>
                <w:strike/>
                <w:color w:val="3333CC"/>
                <w:lang w:val="en-US"/>
              </w:rPr>
            </w:pPr>
            <w:r w:rsidRPr="001E0072">
              <w:rPr>
                <w:rFonts w:ascii="Arial" w:hAnsi="Arial" w:cs="Arial"/>
                <w:lang w:val="en-US"/>
              </w:rPr>
              <w:t>(ii)</w:t>
            </w:r>
            <w:r w:rsidRPr="001E0072">
              <w:rPr>
                <w:rFonts w:ascii="Arial" w:hAnsi="Arial" w:cs="Arial"/>
                <w:lang w:val="en-US"/>
              </w:rPr>
              <w:tab/>
            </w:r>
            <w:r w:rsidRPr="001E0072">
              <w:rPr>
                <w:rFonts w:ascii="Arial" w:hAnsi="Arial" w:cs="Arial"/>
                <w:color w:val="0000FF"/>
                <w:u w:val="single"/>
              </w:rPr>
              <w:t>subject to section 60(2) of the Act,</w:t>
            </w:r>
            <w:r w:rsidRPr="001E0072">
              <w:rPr>
                <w:rFonts w:ascii="Arial" w:hAnsi="Arial" w:cs="Arial"/>
                <w:strike/>
                <w:color w:val="3333CC"/>
                <w:lang w:val="en-US"/>
              </w:rPr>
              <w:t xml:space="preserve"> he is not</w:t>
            </w:r>
            <w:r w:rsidRPr="001E0072">
              <w:rPr>
                <w:rFonts w:ascii="Arial" w:hAnsi="Arial" w:cs="Arial"/>
                <w:color w:val="3333CC"/>
                <w:lang w:val="en-US"/>
              </w:rPr>
              <w:t xml:space="preserve"> </w:t>
            </w:r>
            <w:r w:rsidRPr="001E0072">
              <w:rPr>
                <w:rFonts w:ascii="Arial" w:hAnsi="Arial" w:cs="Arial"/>
                <w:lang w:val="en-US"/>
              </w:rPr>
              <w:t xml:space="preserve">resident in Singapore, </w:t>
            </w:r>
            <w:r w:rsidRPr="001E0072">
              <w:rPr>
                <w:rFonts w:ascii="Arial" w:hAnsi="Arial" w:cs="Arial"/>
                <w:strike/>
                <w:color w:val="3333CC"/>
                <w:lang w:val="en-US"/>
              </w:rPr>
              <w:t>subject to section 60(2) of the Act;</w:t>
            </w:r>
          </w:p>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except with the approval of the Registrar;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6.3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he is an undischarged bankrupt;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6.10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color w:val="3333CC"/>
                <w:u w:val="single"/>
              </w:rPr>
              <w:t>if</w:t>
            </w:r>
            <w:r w:rsidRPr="001E0072">
              <w:rPr>
                <w:rFonts w:ascii="Arial" w:hAnsi="Arial" w:cs="Arial"/>
              </w:rPr>
              <w:t xml:space="preserve"> he is an undischarged bankrupt </w:t>
            </w:r>
            <w:r w:rsidRPr="001E0072">
              <w:rPr>
                <w:rFonts w:ascii="Arial" w:hAnsi="Arial" w:cs="Arial"/>
                <w:color w:val="3333CC"/>
                <w:u w:val="single"/>
              </w:rPr>
              <w:t>(whether he was adjudicated bankrupt by a Singapore court or a foreign court having jurisdiction in bankruptcy)</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6.3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he has been convicted of an offence involving fraud or dishonesty subject to By-law 6.4;</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FC3668" w:rsidRDefault="005A7176" w:rsidP="008F5107">
            <w:pPr>
              <w:pStyle w:val="TableParagraph"/>
              <w:spacing w:before="20" w:after="20"/>
              <w:ind w:left="102"/>
              <w:rPr>
                <w:rFonts w:ascii="Arial" w:hAnsi="Arial" w:cs="Arial"/>
                <w:strike/>
                <w:color w:val="002060"/>
                <w:lang w:val="en-US"/>
              </w:rPr>
            </w:pPr>
            <w:r w:rsidRPr="00FC3668">
              <w:rPr>
                <w:rFonts w:ascii="Arial" w:hAnsi="Arial" w:cs="Arial"/>
                <w:strike/>
                <w:color w:val="002060"/>
                <w:lang w:val="en-US"/>
              </w:rPr>
              <w:t>6.10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FC3668" w:rsidRDefault="005A7176" w:rsidP="008F5107">
            <w:pPr>
              <w:pStyle w:val="TableParagraph"/>
              <w:spacing w:before="20" w:after="20"/>
              <w:jc w:val="both"/>
              <w:rPr>
                <w:rFonts w:ascii="Arial" w:hAnsi="Arial" w:cs="Arial"/>
                <w:strike/>
                <w:color w:val="002060"/>
              </w:rPr>
            </w:pPr>
            <w:r w:rsidRPr="00FC3668">
              <w:rPr>
                <w:rFonts w:ascii="Arial" w:hAnsi="Arial" w:cs="Arial"/>
                <w:strike/>
                <w:color w:val="002060"/>
                <w:u w:val="single"/>
              </w:rPr>
              <w:t>if</w:t>
            </w:r>
            <w:r w:rsidRPr="00FC3668">
              <w:rPr>
                <w:rFonts w:ascii="Arial" w:hAnsi="Arial" w:cs="Arial"/>
                <w:strike/>
                <w:color w:val="002060"/>
              </w:rPr>
              <w:t xml:space="preserve"> he has been convicted of an offence involving fraud or  dishonesty subject to </w:t>
            </w:r>
            <w:r w:rsidR="003C600C" w:rsidRPr="00FC3668">
              <w:rPr>
                <w:rFonts w:ascii="Arial" w:hAnsi="Arial" w:cs="Arial"/>
                <w:strike/>
                <w:color w:val="002060"/>
              </w:rPr>
              <w:t>B</w:t>
            </w:r>
            <w:r w:rsidRPr="00FC3668">
              <w:rPr>
                <w:rFonts w:ascii="Arial" w:hAnsi="Arial" w:cs="Arial"/>
                <w:strike/>
                <w:color w:val="002060"/>
              </w:rPr>
              <w:t>y-law 6.4 6.</w:t>
            </w:r>
            <w:r w:rsidRPr="00FC3668">
              <w:rPr>
                <w:rFonts w:ascii="Arial" w:hAnsi="Arial" w:cs="Arial"/>
                <w:strike/>
                <w:color w:val="002060"/>
                <w:u w:val="single"/>
              </w:rPr>
              <w:t>11</w:t>
            </w:r>
            <w:r w:rsidRPr="00FC3668">
              <w:rPr>
                <w:rFonts w:ascii="Arial" w:hAnsi="Arial" w:cs="Arial"/>
                <w:strike/>
                <w:color w:val="002060"/>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6.3 (e)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he has been convicted of an offence under the Act;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FC3668">
            <w:pPr>
              <w:pStyle w:val="TableParagraph"/>
              <w:spacing w:before="20" w:after="20"/>
              <w:ind w:left="102"/>
              <w:rPr>
                <w:rFonts w:ascii="Arial" w:hAnsi="Arial" w:cs="Arial"/>
                <w:color w:val="0000FF"/>
                <w:lang w:val="en-US"/>
              </w:rPr>
            </w:pPr>
            <w:r w:rsidRPr="001E0072">
              <w:rPr>
                <w:rFonts w:ascii="Arial" w:hAnsi="Arial" w:cs="Arial"/>
                <w:color w:val="0000FF"/>
                <w:lang w:val="en-US"/>
              </w:rPr>
              <w:t>6.10 (</w:t>
            </w:r>
            <w:r w:rsidR="00FC3668">
              <w:rPr>
                <w:rFonts w:ascii="Arial" w:hAnsi="Arial" w:cs="Arial"/>
                <w:color w:val="0000FF"/>
                <w:lang w:val="en-US"/>
              </w:rPr>
              <w:t>d</w:t>
            </w:r>
            <w:r w:rsidRPr="001E0072">
              <w:rPr>
                <w:rFonts w:ascii="Arial" w:hAnsi="Arial" w:cs="Arial"/>
                <w:color w:val="0000FF"/>
                <w:lang w:val="en-US"/>
              </w:rPr>
              <w:t>)</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color w:val="3333CC"/>
                <w:u w:val="single"/>
              </w:rPr>
              <w:t>if</w:t>
            </w:r>
            <w:r w:rsidRPr="001E0072">
              <w:rPr>
                <w:rFonts w:ascii="Arial" w:hAnsi="Arial" w:cs="Arial"/>
              </w:rPr>
              <w:t xml:space="preserve"> he has been convicted of an offence under the Act;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6.3 (f)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he has been dismissed as an employee of a co-operative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FC3668" w:rsidP="008F5107">
            <w:pPr>
              <w:pStyle w:val="TableParagraph"/>
              <w:spacing w:before="20" w:after="20"/>
              <w:ind w:left="102"/>
              <w:rPr>
                <w:rFonts w:ascii="Arial" w:hAnsi="Arial" w:cs="Arial"/>
                <w:color w:val="0000FF"/>
                <w:lang w:val="en-US"/>
              </w:rPr>
            </w:pPr>
            <w:r>
              <w:rPr>
                <w:rFonts w:ascii="Arial" w:hAnsi="Arial" w:cs="Arial"/>
                <w:color w:val="0000FF"/>
                <w:lang w:val="en-US"/>
              </w:rPr>
              <w:t>6.10 (e</w:t>
            </w:r>
            <w:r w:rsidR="005A7176" w:rsidRPr="001E0072">
              <w:rPr>
                <w:rFonts w:ascii="Arial" w:hAnsi="Arial" w:cs="Arial"/>
                <w:color w:val="0000FF"/>
                <w:lang w:val="en-US"/>
              </w:rPr>
              <w:t>)</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color w:val="3333CC"/>
                <w:u w:val="single"/>
              </w:rPr>
              <w:t>if</w:t>
            </w:r>
            <w:r w:rsidRPr="001E0072">
              <w:rPr>
                <w:rFonts w:ascii="Arial" w:hAnsi="Arial" w:cs="Arial"/>
              </w:rPr>
              <w:t xml:space="preserve"> he has been dismissed as an employee of a co-operative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6.3 (g)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he has been found to have previously misused or mismanaged funds of a co-operative society; 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FC3668" w:rsidP="008F5107">
            <w:pPr>
              <w:pStyle w:val="TableParagraph"/>
              <w:spacing w:before="20" w:after="20"/>
              <w:ind w:left="102"/>
              <w:rPr>
                <w:rFonts w:ascii="Arial" w:hAnsi="Arial" w:cs="Arial"/>
                <w:color w:val="0000FF"/>
                <w:lang w:val="en-US"/>
              </w:rPr>
            </w:pPr>
            <w:r>
              <w:rPr>
                <w:rFonts w:ascii="Arial" w:hAnsi="Arial" w:cs="Arial"/>
                <w:color w:val="0000FF"/>
                <w:lang w:val="en-US"/>
              </w:rPr>
              <w:t>6.10 (f</w:t>
            </w:r>
            <w:r w:rsidR="005A7176" w:rsidRPr="001E0072">
              <w:rPr>
                <w:rFonts w:ascii="Arial" w:hAnsi="Arial" w:cs="Arial"/>
                <w:color w:val="0000FF"/>
                <w:lang w:val="en-US"/>
              </w:rPr>
              <w:t>)</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strike/>
                <w:color w:val="3333CC"/>
              </w:rPr>
            </w:pPr>
            <w:r w:rsidRPr="001E0072">
              <w:rPr>
                <w:rFonts w:ascii="Arial" w:hAnsi="Arial" w:cs="Arial"/>
                <w:strike/>
                <w:color w:val="3333CC"/>
              </w:rPr>
              <w:t>he has been found to have previously misused or mismanaged funds of a co-operative society; or</w:t>
            </w:r>
          </w:p>
          <w:p w:rsidR="005A7176" w:rsidRPr="001E0072" w:rsidRDefault="005A7176" w:rsidP="008F5107">
            <w:pPr>
              <w:tabs>
                <w:tab w:val="num" w:pos="2127"/>
              </w:tabs>
              <w:spacing w:before="20" w:after="20" w:line="240" w:lineRule="auto"/>
              <w:jc w:val="both"/>
              <w:rPr>
                <w:rFonts w:ascii="Arial" w:hAnsi="Arial" w:cs="Arial"/>
                <w:color w:val="3333CC"/>
                <w:u w:val="single"/>
                <w:lang w:eastAsia="en-US"/>
              </w:rPr>
            </w:pPr>
            <w:r w:rsidRPr="001E0072">
              <w:rPr>
                <w:rFonts w:ascii="Arial" w:hAnsi="Arial" w:cs="Arial"/>
                <w:color w:val="3333CC"/>
                <w:u w:val="single"/>
                <w:lang w:eastAsia="en-US"/>
              </w:rPr>
              <w:t xml:space="preserve">except with the Registrar’s written approval, if he has previously been removed by the Registrar from the COM of any society, or suspended by the </w:t>
            </w:r>
            <w:r w:rsidRPr="001E0072">
              <w:rPr>
                <w:rFonts w:ascii="Arial" w:hAnsi="Arial" w:cs="Arial"/>
                <w:color w:val="3333CC"/>
                <w:u w:val="single"/>
                <w:lang w:eastAsia="en-US"/>
              </w:rPr>
              <w:lastRenderedPageBreak/>
              <w:t>Registrar, under section 94(1) or 94A(1) of the Act;</w:t>
            </w:r>
            <w:r w:rsidR="00CE7898">
              <w:rPr>
                <w:rFonts w:ascii="Arial" w:hAnsi="Arial" w:cs="Arial"/>
                <w:color w:val="3333CC"/>
                <w:u w:val="single"/>
                <w:lang w:eastAsia="en-US"/>
              </w:rPr>
              <w:t xml:space="preserve"> or</w:t>
            </w:r>
            <w:r w:rsidRPr="001E0072">
              <w:rPr>
                <w:rFonts w:ascii="Arial" w:hAnsi="Arial" w:cs="Arial"/>
                <w:color w:val="3333CC"/>
                <w:u w:val="single"/>
                <w:lang w:eastAsia="en-US"/>
              </w:rPr>
              <w:t xml:space="preserve">  </w:t>
            </w:r>
          </w:p>
          <w:p w:rsidR="005A7176" w:rsidRPr="001E0072" w:rsidRDefault="005A7176" w:rsidP="008F5107">
            <w:pPr>
              <w:pStyle w:val="TableParagraph"/>
              <w:spacing w:before="20" w:after="20"/>
              <w:jc w:val="both"/>
              <w:rPr>
                <w:rFonts w:ascii="Arial" w:hAnsi="Arial" w:cs="Arial"/>
                <w:strike/>
              </w:rPr>
            </w:pP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6.3 (h)</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he becomes ineligible under any of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FC3668">
            <w:pPr>
              <w:pStyle w:val="TableParagraph"/>
              <w:spacing w:before="20" w:after="20"/>
              <w:ind w:left="102"/>
              <w:rPr>
                <w:rFonts w:ascii="Arial" w:hAnsi="Arial" w:cs="Arial"/>
                <w:color w:val="0000FF"/>
                <w:lang w:val="en-US"/>
              </w:rPr>
            </w:pPr>
            <w:r w:rsidRPr="001E0072">
              <w:rPr>
                <w:rFonts w:ascii="Arial" w:hAnsi="Arial" w:cs="Arial"/>
                <w:color w:val="0000FF"/>
                <w:lang w:val="en-US"/>
              </w:rPr>
              <w:t>6.10 (</w:t>
            </w:r>
            <w:r w:rsidR="00FC3668">
              <w:rPr>
                <w:rFonts w:ascii="Arial" w:hAnsi="Arial" w:cs="Arial"/>
                <w:color w:val="0000FF"/>
                <w:lang w:val="en-US"/>
              </w:rPr>
              <w:t>g</w:t>
            </w:r>
            <w:r w:rsidRPr="001E0072">
              <w:rPr>
                <w:rFonts w:ascii="Arial" w:hAnsi="Arial" w:cs="Arial"/>
                <w:color w:val="0000FF"/>
                <w:lang w:val="en-US"/>
              </w:rPr>
              <w:t>)</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u w:val="single"/>
              </w:rPr>
            </w:pPr>
            <w:r w:rsidRPr="001E0072">
              <w:rPr>
                <w:rFonts w:ascii="Arial" w:hAnsi="Arial" w:cs="Arial"/>
                <w:color w:val="3333CC"/>
                <w:u w:val="single"/>
              </w:rPr>
              <w:t>if</w:t>
            </w:r>
            <w:r w:rsidRPr="001E0072">
              <w:rPr>
                <w:rFonts w:ascii="Arial" w:hAnsi="Arial" w:cs="Arial"/>
              </w:rPr>
              <w:t xml:space="preserve"> he becomes ineligible under any of the By-laws</w:t>
            </w:r>
            <w:r w:rsidR="00CE7898">
              <w:rPr>
                <w:rFonts w:ascii="Arial" w:hAnsi="Arial" w:cs="Arial"/>
                <w:color w:val="3333CC"/>
                <w:u w:val="single"/>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person who is not eligible for membership of the Committee of Management or remain a member of the Committee under By-law 6.3(d), shall not be eligible for membership of the Committee of Management or remain a member of the Committee for the following periods except with the written approval of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C3668" w:rsidRPr="00FB6DF1" w:rsidRDefault="00FC3668" w:rsidP="00FC3668">
            <w:pPr>
              <w:autoSpaceDE w:val="0"/>
              <w:autoSpaceDN w:val="0"/>
              <w:adjustRightInd w:val="0"/>
              <w:spacing w:after="0" w:line="240" w:lineRule="auto"/>
              <w:rPr>
                <w:rFonts w:ascii="Arial" w:hAnsi="Arial" w:cs="Arial"/>
                <w:color w:val="3333CC"/>
                <w:u w:val="single"/>
                <w:lang w:eastAsia="en-US"/>
              </w:rPr>
            </w:pPr>
            <w:r w:rsidRPr="00FB6DF1">
              <w:rPr>
                <w:rFonts w:ascii="Arial" w:hAnsi="Arial" w:cs="Arial"/>
                <w:color w:val="3333CC"/>
                <w:u w:val="single"/>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p>
          <w:p w:rsidR="005A7176" w:rsidRPr="00FC3668" w:rsidRDefault="00FC3668" w:rsidP="008F5107">
            <w:pPr>
              <w:pStyle w:val="TableParagraph"/>
              <w:spacing w:beforeLines="20" w:before="48" w:afterLines="20" w:after="48"/>
              <w:jc w:val="both"/>
              <w:rPr>
                <w:rFonts w:ascii="Arial" w:hAnsi="Arial" w:cs="Arial"/>
                <w:strike/>
                <w:color w:val="0000FF"/>
              </w:rPr>
            </w:pPr>
            <w:r w:rsidRPr="00FC3668">
              <w:rPr>
                <w:rFonts w:ascii="Arial" w:hAnsi="Arial" w:cs="Arial"/>
                <w:strike/>
                <w:color w:val="0000FF"/>
              </w:rPr>
              <w:t>A person who is not eligible for membership of the Committee of Management or remain a member of the Committee under By-law 6.3(d), shall not be eligible for membership of the Committee of Management or remain a member of the Committee for the following periods except with the written approval of the Registrar: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FC3668" w:rsidP="00CE7898">
            <w:pPr>
              <w:pStyle w:val="TableParagraph"/>
              <w:spacing w:beforeLines="20" w:before="48" w:afterLines="20" w:after="48"/>
              <w:ind w:right="-28"/>
              <w:rPr>
                <w:rFonts w:ascii="Arial" w:hAnsi="Arial" w:cs="Arial"/>
                <w:lang w:val="en-US"/>
              </w:rPr>
            </w:pPr>
            <w:r>
              <w:rPr>
                <w:rFonts w:ascii="Arial" w:hAnsi="Arial" w:cs="Arial"/>
                <w:lang w:val="en-US"/>
              </w:rPr>
              <w:t xml:space="preserve">RCS: </w:t>
            </w:r>
            <w:r w:rsidR="00CE7898">
              <w:rPr>
                <w:rFonts w:ascii="Arial" w:hAnsi="Arial" w:cs="Arial"/>
                <w:lang w:val="en-US"/>
              </w:rPr>
              <w:t>New by-law 6.11was</w:t>
            </w:r>
            <w:r>
              <w:rPr>
                <w:rFonts w:ascii="Arial" w:hAnsi="Arial" w:cs="Arial"/>
                <w:lang w:val="en-US"/>
              </w:rPr>
              <w:t xml:space="preserve"> </w:t>
            </w:r>
            <w:r w:rsidR="00D67555">
              <w:rPr>
                <w:rFonts w:ascii="Arial" w:hAnsi="Arial" w:cs="Arial"/>
                <w:lang w:val="en-US"/>
              </w:rPr>
              <w:t>revised</w:t>
            </w:r>
            <w:r>
              <w:rPr>
                <w:rFonts w:ascii="Arial" w:hAnsi="Arial" w:cs="Arial"/>
                <w:lang w:val="en-US"/>
              </w:rPr>
              <w:t xml:space="preserve"> in Feb 2020.</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6.4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where he has been sentenced to imprisonment in respect of the offence, for a period commencing from the date of his conviction until 5 years after his release from prison; 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6.11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where he has been sentenced to imprisonment in respect of the offence, for a period commencing from the date of his conviction until 5 years after his release from prison; or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6.4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where he has not been sentenced to imprisonment in respect of the offence, for a period of 5 years commencing from the date of his conviction or such shorter period with the leave of the High Court.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6.11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where he has not been sentenced to imprisonment in respect of the offence, for a period of 5 years commencing from the date of his conviction or such shorter period with the leave of the High Court.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C600C" w:rsidRDefault="005A7176" w:rsidP="008F5107">
            <w:pPr>
              <w:pStyle w:val="TableParagraph"/>
              <w:spacing w:beforeLines="20" w:before="48" w:afterLines="20" w:after="48"/>
              <w:ind w:left="102"/>
              <w:rPr>
                <w:rFonts w:ascii="Arial" w:hAnsi="Arial" w:cs="Arial"/>
                <w:color w:val="0000FF"/>
                <w:lang w:val="en-US"/>
              </w:rPr>
            </w:pPr>
            <w:r w:rsidRPr="003C600C">
              <w:rPr>
                <w:rFonts w:ascii="Arial" w:hAnsi="Arial" w:cs="Arial"/>
                <w:color w:val="0000FF"/>
                <w:lang w:val="en-US"/>
              </w:rPr>
              <w:t>6.12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317BBB">
            <w:pPr>
              <w:pStyle w:val="TableParagraph"/>
              <w:spacing w:beforeLines="20" w:before="48" w:afterLines="20" w:after="48"/>
              <w:jc w:val="both"/>
              <w:rPr>
                <w:rFonts w:ascii="Arial" w:hAnsi="Arial" w:cs="Arial"/>
                <w:color w:val="3333CC"/>
                <w:lang w:val="en-US"/>
              </w:rPr>
            </w:pPr>
            <w:r w:rsidRPr="00632E75">
              <w:rPr>
                <w:rFonts w:ascii="Arial" w:hAnsi="Arial" w:cs="Arial"/>
                <w:color w:val="3333CC"/>
                <w:u w:val="single"/>
              </w:rPr>
              <w:t xml:space="preserve">The COM shall suspend a member of the COM from being a member of the COM, if any proceedings are instituted against the member of </w:t>
            </w:r>
            <w:r w:rsidRPr="00632E75">
              <w:rPr>
                <w:rFonts w:ascii="Arial" w:hAnsi="Arial" w:cs="Arial"/>
                <w:color w:val="3333CC"/>
                <w:u w:val="single"/>
              </w:rPr>
              <w:lastRenderedPageBreak/>
              <w:t>the COM in respect of any offence involving fraud or dishonesty.</w:t>
            </w:r>
            <w:r w:rsidRPr="00632E75">
              <w:rPr>
                <w:rFonts w:ascii="Arial" w:hAnsi="Arial" w:cs="Arial"/>
                <w:color w:val="3333CC"/>
                <w:lang w:val="en-US"/>
              </w:rPr>
              <w:t xml:space="preserve">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CB6475" w:rsidP="008F5107">
            <w:pPr>
              <w:pStyle w:val="TableParagraph"/>
              <w:spacing w:beforeLines="20" w:before="48" w:afterLines="20" w:after="48"/>
              <w:ind w:right="-28"/>
              <w:rPr>
                <w:rFonts w:ascii="Arial" w:hAnsi="Arial" w:cs="Arial"/>
                <w:lang w:val="en-US"/>
              </w:rPr>
            </w:pPr>
            <w:r w:rsidRPr="001E0072">
              <w:rPr>
                <w:rFonts w:ascii="Arial" w:hAnsi="Arial" w:cs="Arial"/>
                <w:lang w:val="en-US"/>
              </w:rPr>
              <w:lastRenderedPageBreak/>
              <w:t xml:space="preserve">RCS: </w:t>
            </w:r>
            <w:r w:rsidR="005A7176" w:rsidRPr="001E0072">
              <w:rPr>
                <w:rFonts w:ascii="Arial" w:hAnsi="Arial" w:cs="Arial"/>
                <w:lang w:val="en-US"/>
              </w:rPr>
              <w:t>Para 13 of Schedule to the Act</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of the Committee shall cease to hold office if:-</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C600C" w:rsidRDefault="005A7176" w:rsidP="008F5107">
            <w:pPr>
              <w:pStyle w:val="TableParagraph"/>
              <w:spacing w:beforeLines="20" w:before="48" w:afterLines="20" w:after="48"/>
              <w:ind w:left="102"/>
              <w:rPr>
                <w:rFonts w:ascii="Arial" w:hAnsi="Arial" w:cs="Arial"/>
                <w:color w:val="0000FF"/>
                <w:lang w:val="en-US"/>
              </w:rPr>
            </w:pPr>
            <w:r w:rsidRPr="003C600C">
              <w:rPr>
                <w:rFonts w:ascii="Arial" w:hAnsi="Arial" w:cs="Arial"/>
                <w:color w:val="0000FF"/>
                <w:lang w:val="en-US"/>
              </w:rPr>
              <w:t>6.13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shall cease to hold office if</w:t>
            </w:r>
            <w:r w:rsidR="00317BBB">
              <w:rPr>
                <w:rFonts w:ascii="Arial" w:hAnsi="Arial" w:cs="Arial"/>
              </w:rPr>
              <w:t xml:space="preserve"> </w:t>
            </w:r>
            <w:r w:rsidR="00317BBB" w:rsidRPr="007F2DCA">
              <w:rPr>
                <w:rFonts w:ascii="Arial" w:hAnsi="Arial" w:cs="Arial"/>
                <w:color w:val="0000FF"/>
                <w:u w:val="single"/>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6.5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he becomes ineligible for membership of the Committee in accordance with By-law 6.3;</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C600C" w:rsidRDefault="005A7176" w:rsidP="008F5107">
            <w:pPr>
              <w:pStyle w:val="TableParagraph"/>
              <w:spacing w:beforeLines="20" w:before="48" w:afterLines="20" w:after="48"/>
              <w:ind w:left="102"/>
              <w:rPr>
                <w:rFonts w:ascii="Arial" w:hAnsi="Arial" w:cs="Arial"/>
                <w:color w:val="0000FF"/>
                <w:lang w:val="en-US"/>
              </w:rPr>
            </w:pPr>
            <w:r w:rsidRPr="003C600C">
              <w:rPr>
                <w:rFonts w:ascii="Arial" w:hAnsi="Arial" w:cs="Arial"/>
                <w:color w:val="0000FF"/>
                <w:lang w:val="en-US"/>
              </w:rPr>
              <w:t>6.13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7432AC">
            <w:pPr>
              <w:pStyle w:val="TableParagraph"/>
              <w:spacing w:beforeLines="20" w:before="48" w:afterLines="20" w:after="48"/>
              <w:jc w:val="both"/>
              <w:rPr>
                <w:rFonts w:ascii="Arial" w:hAnsi="Arial" w:cs="Arial"/>
              </w:rPr>
            </w:pPr>
            <w:r w:rsidRPr="001E0072">
              <w:rPr>
                <w:rFonts w:ascii="Arial" w:hAnsi="Arial" w:cs="Arial"/>
              </w:rPr>
              <w:t xml:space="preserve">he becomes ineligible for membership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in accordance with </w:t>
            </w:r>
            <w:r w:rsidR="003C600C" w:rsidRPr="003C600C">
              <w:rPr>
                <w:rFonts w:ascii="Arial" w:hAnsi="Arial" w:cs="Arial"/>
              </w:rPr>
              <w:t>B</w:t>
            </w:r>
            <w:r w:rsidRPr="001E0072">
              <w:rPr>
                <w:rFonts w:ascii="Arial" w:hAnsi="Arial" w:cs="Arial"/>
              </w:rPr>
              <w:t xml:space="preserve">y-law </w:t>
            </w:r>
            <w:r w:rsidRPr="001E0072">
              <w:rPr>
                <w:rFonts w:ascii="Arial" w:hAnsi="Arial" w:cs="Arial"/>
                <w:strike/>
                <w:color w:val="0000FF"/>
              </w:rPr>
              <w:t>6</w:t>
            </w:r>
            <w:r w:rsidRPr="00363DB8">
              <w:rPr>
                <w:rFonts w:ascii="Arial" w:hAnsi="Arial" w:cs="Arial"/>
                <w:strike/>
                <w:color w:val="0000FF"/>
              </w:rPr>
              <w:t>.3</w:t>
            </w:r>
            <w:r w:rsidRPr="00363DB8">
              <w:rPr>
                <w:rFonts w:ascii="Arial" w:hAnsi="Arial" w:cs="Arial"/>
                <w:color w:val="3333CC"/>
                <w:u w:val="single"/>
              </w:rPr>
              <w:t>6.1</w:t>
            </w:r>
            <w:r w:rsidR="007432AC" w:rsidRPr="00363DB8">
              <w:rPr>
                <w:rFonts w:ascii="Arial" w:hAnsi="Arial" w:cs="Arial"/>
                <w:color w:val="3333CC"/>
                <w:u w:val="single"/>
              </w:rPr>
              <w:t>0</w:t>
            </w:r>
            <w:r w:rsidRPr="00363DB8">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6.5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he passes away;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C600C" w:rsidRDefault="005A7176" w:rsidP="008F5107">
            <w:pPr>
              <w:pStyle w:val="TableParagraph"/>
              <w:spacing w:beforeLines="20" w:before="48" w:afterLines="20" w:after="48"/>
              <w:ind w:left="102"/>
              <w:rPr>
                <w:rFonts w:ascii="Arial" w:hAnsi="Arial" w:cs="Arial"/>
                <w:color w:val="0000FF"/>
                <w:lang w:val="en-US"/>
              </w:rPr>
            </w:pPr>
            <w:r w:rsidRPr="003C600C">
              <w:rPr>
                <w:rFonts w:ascii="Arial" w:hAnsi="Arial" w:cs="Arial"/>
                <w:color w:val="0000FF"/>
                <w:lang w:val="en-US"/>
              </w:rPr>
              <w:t>6.13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he passes away;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6.5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he becomes legally or mentally unsound;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C600C" w:rsidRDefault="005A7176" w:rsidP="008F5107">
            <w:pPr>
              <w:pStyle w:val="TableParagraph"/>
              <w:spacing w:beforeLines="20" w:before="48" w:afterLines="20" w:after="48"/>
              <w:ind w:left="102"/>
              <w:rPr>
                <w:rFonts w:ascii="Arial" w:hAnsi="Arial" w:cs="Arial"/>
                <w:color w:val="0000FF"/>
                <w:lang w:val="en-US"/>
              </w:rPr>
            </w:pPr>
            <w:r w:rsidRPr="003C600C">
              <w:rPr>
                <w:rFonts w:ascii="Arial" w:hAnsi="Arial" w:cs="Arial"/>
                <w:color w:val="0000FF"/>
                <w:lang w:val="en-US"/>
              </w:rPr>
              <w:t>6.13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he becomes legally or mentally unsound;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6.5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he gives notice of resignation to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C600C" w:rsidRDefault="005A7176" w:rsidP="008F5107">
            <w:pPr>
              <w:pStyle w:val="TableParagraph"/>
              <w:spacing w:beforeLines="20" w:before="48" w:afterLines="20" w:after="48"/>
              <w:ind w:left="102"/>
              <w:rPr>
                <w:rFonts w:ascii="Arial" w:hAnsi="Arial" w:cs="Arial"/>
                <w:color w:val="0000FF"/>
                <w:lang w:val="en-US"/>
              </w:rPr>
            </w:pPr>
            <w:r w:rsidRPr="003C600C">
              <w:rPr>
                <w:rFonts w:ascii="Arial" w:hAnsi="Arial" w:cs="Arial"/>
                <w:color w:val="0000FF"/>
                <w:lang w:val="en-US"/>
              </w:rPr>
              <w:t>6.13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he gives notice of resignation to the </w:t>
            </w:r>
            <w:r w:rsidR="009772BF" w:rsidRPr="00BF47ED">
              <w:rPr>
                <w:rFonts w:ascii="Arial" w:hAnsi="Arial" w:cs="Arial"/>
                <w:color w:val="0000FF"/>
                <w:sz w:val="24"/>
                <w:szCs w:val="24"/>
              </w:rPr>
              <w:t>COM</w:t>
            </w:r>
            <w:r w:rsidR="009772BF" w:rsidRPr="00BF47ED">
              <w:rPr>
                <w:rFonts w:ascii="Arial" w:hAnsi="Arial" w:cs="Arial"/>
                <w:strike/>
                <w:color w:val="0000FF"/>
                <w:sz w:val="24"/>
                <w:szCs w:val="24"/>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6.5 (e)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he is removed by a general meeting; 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C600C" w:rsidRDefault="005A7176" w:rsidP="008F5107">
            <w:pPr>
              <w:pStyle w:val="TableParagraph"/>
              <w:spacing w:beforeLines="20" w:before="48" w:afterLines="20" w:after="48"/>
              <w:ind w:left="102"/>
              <w:rPr>
                <w:rFonts w:ascii="Arial" w:hAnsi="Arial" w:cs="Arial"/>
                <w:color w:val="0000FF"/>
                <w:lang w:val="en-US"/>
              </w:rPr>
            </w:pPr>
            <w:r w:rsidRPr="003C600C">
              <w:rPr>
                <w:rFonts w:ascii="Arial" w:hAnsi="Arial" w:cs="Arial"/>
                <w:color w:val="0000FF"/>
                <w:lang w:val="en-US"/>
              </w:rPr>
              <w:t>6.13 (e)</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he is removed by a general meeting; or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6.5 (f)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he fails to be present at three consecutive meetings of the Committee without satisfactory reasons acceptable to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6.13 (f)</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he fails to be present at three consecutive meetings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without satisfactory reasons acceptable to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of the Committee, who resigns under By-law 6.5(d) shall not be eligible for election to the Committee until after an interval of not less than one year.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6.14</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 who resigns under </w:t>
            </w:r>
            <w:r w:rsidR="003C600C" w:rsidRPr="003C600C">
              <w:rPr>
                <w:rFonts w:ascii="Arial" w:hAnsi="Arial" w:cs="Arial"/>
              </w:rPr>
              <w:t>B</w:t>
            </w:r>
            <w:r w:rsidRPr="001E0072">
              <w:rPr>
                <w:rFonts w:ascii="Arial" w:hAnsi="Arial" w:cs="Arial"/>
              </w:rPr>
              <w:t xml:space="preserve">y-law </w:t>
            </w:r>
            <w:r w:rsidRPr="001E0072">
              <w:rPr>
                <w:rFonts w:ascii="Arial" w:hAnsi="Arial" w:cs="Arial"/>
                <w:strike/>
                <w:color w:val="3333CC"/>
              </w:rPr>
              <w:t>6.5</w:t>
            </w:r>
            <w:r w:rsidRPr="001E0072">
              <w:rPr>
                <w:rFonts w:ascii="Arial" w:hAnsi="Arial" w:cs="Arial"/>
              </w:rPr>
              <w:t xml:space="preserve"> </w:t>
            </w:r>
            <w:r w:rsidRPr="001E0072">
              <w:rPr>
                <w:rFonts w:ascii="Arial" w:hAnsi="Arial" w:cs="Arial"/>
                <w:color w:val="0000FF"/>
                <w:u w:val="single"/>
              </w:rPr>
              <w:t>6.13</w:t>
            </w:r>
            <w:r w:rsidRPr="001E0072">
              <w:rPr>
                <w:rFonts w:ascii="Arial" w:hAnsi="Arial" w:cs="Arial"/>
              </w:rPr>
              <w:t xml:space="preserve">(d) shall not be eligible for election to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until after an interval of not less than one year.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of the Committee who ceases to be a member under By-law 6.5(e) or (f) shall not be eligible for election until after an interval of not less than two years.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6.15</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who ceases to be a member under </w:t>
            </w:r>
            <w:r w:rsidR="003C600C" w:rsidRPr="003C600C">
              <w:rPr>
                <w:rFonts w:ascii="Arial" w:hAnsi="Arial" w:cs="Arial"/>
              </w:rPr>
              <w:t>B</w:t>
            </w:r>
            <w:r w:rsidRPr="001E0072">
              <w:rPr>
                <w:rFonts w:ascii="Arial" w:hAnsi="Arial" w:cs="Arial"/>
              </w:rPr>
              <w:t xml:space="preserve">y-law </w:t>
            </w:r>
            <w:r w:rsidRPr="001E0072">
              <w:rPr>
                <w:rFonts w:ascii="Arial" w:hAnsi="Arial" w:cs="Arial"/>
                <w:strike/>
                <w:color w:val="3333CC"/>
              </w:rPr>
              <w:t>6.5</w:t>
            </w:r>
            <w:r w:rsidRPr="001E0072">
              <w:rPr>
                <w:rFonts w:ascii="Arial" w:hAnsi="Arial" w:cs="Arial"/>
                <w:color w:val="3333CC"/>
              </w:rPr>
              <w:t xml:space="preserve"> </w:t>
            </w:r>
            <w:r w:rsidRPr="001E0072">
              <w:rPr>
                <w:rFonts w:ascii="Arial" w:hAnsi="Arial" w:cs="Arial"/>
                <w:color w:val="3333CC"/>
                <w:u w:val="single"/>
              </w:rPr>
              <w:t>6.13</w:t>
            </w:r>
            <w:r w:rsidRPr="001E0072">
              <w:rPr>
                <w:rFonts w:ascii="Arial" w:hAnsi="Arial" w:cs="Arial"/>
              </w:rPr>
              <w:t xml:space="preserve">(e) or (f) shall not be eligible for election until after an interval of not less than </w:t>
            </w:r>
            <w:r w:rsidRPr="001E0072">
              <w:rPr>
                <w:rFonts w:ascii="Arial" w:hAnsi="Arial" w:cs="Arial"/>
                <w:color w:val="3333CC"/>
                <w:u w:val="single"/>
              </w:rPr>
              <w:t>2</w:t>
            </w:r>
            <w:r w:rsidRPr="001E0072">
              <w:rPr>
                <w:rFonts w:ascii="Arial" w:hAnsi="Arial" w:cs="Arial"/>
                <w:color w:val="3333CC"/>
              </w:rPr>
              <w:t xml:space="preserve"> </w:t>
            </w:r>
            <w:r w:rsidRPr="001E0072">
              <w:rPr>
                <w:rFonts w:ascii="Arial" w:hAnsi="Arial" w:cs="Arial"/>
                <w:strike/>
                <w:color w:val="3333CC"/>
              </w:rPr>
              <w:t>two</w:t>
            </w:r>
            <w:r w:rsidRPr="001E0072">
              <w:rPr>
                <w:rFonts w:ascii="Arial" w:hAnsi="Arial" w:cs="Arial"/>
                <w:color w:val="3333CC"/>
              </w:rPr>
              <w:t xml:space="preserve">  </w:t>
            </w:r>
            <w:r w:rsidRPr="001E0072">
              <w:rPr>
                <w:rFonts w:ascii="Arial" w:hAnsi="Arial" w:cs="Arial"/>
              </w:rPr>
              <w:t>years.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If, during the term of office of the Committee, a vacancy occurs in the Committee, the Committee of Management may, and if the number of members falls below five, shall, co-opt a member of the Society to </w:t>
            </w:r>
            <w:r w:rsidRPr="001E0072">
              <w:rPr>
                <w:rFonts w:ascii="Arial" w:hAnsi="Arial" w:cs="Arial"/>
              </w:rPr>
              <w:lastRenderedPageBreak/>
              <w:t>serve on the Committee until the next general meeting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lastRenderedPageBreak/>
              <w:t xml:space="preserve"> </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color w:val="3333CC"/>
                <w:u w:val="single"/>
              </w:rPr>
            </w:pPr>
            <w:r w:rsidRPr="001E0072">
              <w:rPr>
                <w:rFonts w:ascii="Arial" w:hAnsi="Arial" w:cs="Arial"/>
                <w:strike/>
                <w:color w:val="3333CC"/>
                <w:u w:val="single"/>
              </w:rPr>
              <w:t xml:space="preserve">If, during the term of office of the Committee, a vacancy occurs in the Committee, the Committee of Management may, and if the number of members falls below five, shall, co-opt a member </w:t>
            </w:r>
            <w:r w:rsidRPr="001E0072">
              <w:rPr>
                <w:rFonts w:ascii="Arial" w:hAnsi="Arial" w:cs="Arial"/>
                <w:strike/>
                <w:color w:val="3333CC"/>
                <w:u w:val="single"/>
              </w:rPr>
              <w:lastRenderedPageBreak/>
              <w:t xml:space="preserve">of the Society to serve on the Committee until the next general meeting of the Society. </w:t>
            </w:r>
          </w:p>
          <w:p w:rsidR="005A7176" w:rsidRPr="001E0072" w:rsidRDefault="005A7176" w:rsidP="008F5107">
            <w:pPr>
              <w:pStyle w:val="TableParagraph"/>
              <w:spacing w:beforeLines="20" w:before="48" w:afterLines="20" w:after="48"/>
              <w:jc w:val="both"/>
              <w:rPr>
                <w:rFonts w:ascii="Arial" w:hAnsi="Arial" w:cs="Arial"/>
              </w:rPr>
            </w:pP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CB6475" w:rsidP="008F5107">
            <w:pPr>
              <w:pStyle w:val="TableParagraph"/>
              <w:spacing w:beforeLines="20" w:before="48" w:afterLines="20" w:after="48"/>
              <w:ind w:right="-28"/>
              <w:rPr>
                <w:rFonts w:ascii="Arial" w:hAnsi="Arial" w:cs="Arial"/>
                <w:lang w:val="en-US"/>
              </w:rPr>
            </w:pPr>
            <w:r w:rsidRPr="001E0072">
              <w:rPr>
                <w:rFonts w:ascii="Arial" w:hAnsi="Arial" w:cs="Arial"/>
                <w:lang w:val="en-US"/>
              </w:rPr>
              <w:lastRenderedPageBreak/>
              <w:t xml:space="preserve">RCS: </w:t>
            </w:r>
            <w:r w:rsidR="005A7176" w:rsidRPr="001E0072">
              <w:rPr>
                <w:rFonts w:ascii="Arial" w:hAnsi="Arial" w:cs="Arial"/>
                <w:lang w:val="en-US"/>
              </w:rPr>
              <w:t>See by-law 6.8</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Committee shall have power to appoint Committees or Sub-Committees from among themselves or the employees or members of the Society to be in charge of the daily efficient functioning of the Society or for any other purposes, which it may deem, fit.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6.16</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425047">
            <w:pPr>
              <w:pStyle w:val="TableParagraph"/>
              <w:spacing w:beforeLines="20" w:before="48" w:afterLines="20" w:after="48"/>
              <w:jc w:val="both"/>
              <w:rPr>
                <w:rFonts w:ascii="Arial" w:hAnsi="Arial" w:cs="Arial"/>
              </w:rPr>
            </w:pPr>
            <w:r w:rsidRPr="001E0072">
              <w:rPr>
                <w:rFonts w:ascii="Arial" w:hAnsi="Arial" w:cs="Arial"/>
              </w:rPr>
              <w:t xml:space="preserve">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shall have power to appoint </w:t>
            </w:r>
            <w:r w:rsidR="00425047"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ommittees or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ub-</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ommittees  from among themselves or the employees or members of the Society to be in charge of the daily efficient functioning of the Society or for any other purposes, which it may deem</w:t>
            </w:r>
            <w:r w:rsidRPr="0043690D">
              <w:rPr>
                <w:rFonts w:ascii="Arial" w:hAnsi="Arial" w:cs="Arial"/>
                <w:strike/>
                <w:color w:val="0000FF"/>
              </w:rPr>
              <w:t>,</w:t>
            </w:r>
            <w:r w:rsidRPr="001E0072">
              <w:rPr>
                <w:rFonts w:ascii="Arial" w:hAnsi="Arial" w:cs="Arial"/>
              </w:rPr>
              <w:t xml:space="preserve"> fit.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Committee of Management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of members and subject to any restrictions duly laid down in a general meeting or in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6.17</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 of Management</w:t>
            </w:r>
            <w:r w:rsidRPr="001E0072">
              <w:rPr>
                <w:rFonts w:ascii="Arial" w:hAnsi="Arial" w:cs="Arial"/>
                <w:color w:val="3333CC"/>
              </w:rPr>
              <w:t xml:space="preserve"> </w:t>
            </w:r>
            <w:r w:rsidRPr="001E0072">
              <w:rPr>
                <w:rFonts w:ascii="Arial" w:hAnsi="Arial" w:cs="Arial"/>
              </w:rPr>
              <w:t>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of members and subject to any restrictions duly laid down in a general meeting or in the By-laws.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Without limiting the generality of By-law 6.10.1, the duties and powers of the Committee of Management are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63DB8" w:rsidRDefault="005A7176" w:rsidP="008F5107">
            <w:pPr>
              <w:pStyle w:val="TableParagraph"/>
              <w:spacing w:beforeLines="20" w:before="48" w:afterLines="20" w:after="48"/>
              <w:ind w:left="102"/>
              <w:rPr>
                <w:rFonts w:ascii="Arial" w:hAnsi="Arial" w:cs="Arial"/>
                <w:color w:val="0000FF"/>
                <w:lang w:val="en-US"/>
              </w:rPr>
            </w:pPr>
            <w:r w:rsidRPr="00363DB8">
              <w:rPr>
                <w:rFonts w:ascii="Arial" w:hAnsi="Arial" w:cs="Arial"/>
                <w:color w:val="0000FF"/>
                <w:lang w:val="en-US"/>
              </w:rPr>
              <w:t>6.18</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363DB8" w:rsidRDefault="005A7176" w:rsidP="007432AC">
            <w:pPr>
              <w:pStyle w:val="TableParagraph"/>
              <w:spacing w:beforeLines="20" w:before="48" w:afterLines="20" w:after="48"/>
              <w:jc w:val="both"/>
              <w:rPr>
                <w:rFonts w:ascii="Arial" w:hAnsi="Arial" w:cs="Arial"/>
              </w:rPr>
            </w:pPr>
            <w:r w:rsidRPr="00363DB8">
              <w:rPr>
                <w:rFonts w:ascii="Arial" w:hAnsi="Arial" w:cs="Arial"/>
              </w:rPr>
              <w:t xml:space="preserve">Without limiting the generality of By-law </w:t>
            </w:r>
            <w:r w:rsidRPr="00363DB8">
              <w:rPr>
                <w:rFonts w:ascii="Arial" w:hAnsi="Arial" w:cs="Arial"/>
                <w:color w:val="0000FF"/>
                <w:u w:val="single"/>
              </w:rPr>
              <w:t>6.1</w:t>
            </w:r>
            <w:r w:rsidR="007432AC" w:rsidRPr="00363DB8">
              <w:rPr>
                <w:rFonts w:ascii="Arial" w:hAnsi="Arial" w:cs="Arial"/>
                <w:color w:val="0000FF"/>
                <w:u w:val="single"/>
              </w:rPr>
              <w:t>7</w:t>
            </w:r>
            <w:r w:rsidRPr="00363DB8">
              <w:rPr>
                <w:rFonts w:ascii="Arial" w:hAnsi="Arial" w:cs="Arial"/>
                <w:strike/>
                <w:color w:val="3333CC"/>
              </w:rPr>
              <w:t>6.10.1</w:t>
            </w:r>
            <w:r w:rsidRPr="00363DB8">
              <w:rPr>
                <w:rFonts w:ascii="Arial" w:hAnsi="Arial" w:cs="Arial"/>
              </w:rPr>
              <w:t xml:space="preserve">, the duties and powers of the </w:t>
            </w:r>
            <w:r w:rsidRPr="00363DB8">
              <w:rPr>
                <w:rFonts w:ascii="Arial" w:hAnsi="Arial" w:cs="Arial"/>
                <w:color w:val="3333CC"/>
                <w:u w:val="single"/>
              </w:rPr>
              <w:t>COM</w:t>
            </w:r>
            <w:r w:rsidRPr="00363DB8">
              <w:rPr>
                <w:rFonts w:ascii="Arial" w:hAnsi="Arial" w:cs="Arial"/>
                <w:color w:val="3333CC"/>
              </w:rPr>
              <w:t xml:space="preserve"> </w:t>
            </w:r>
            <w:r w:rsidRPr="00363DB8">
              <w:rPr>
                <w:rFonts w:ascii="Arial" w:hAnsi="Arial" w:cs="Arial"/>
                <w:strike/>
                <w:color w:val="3333CC"/>
              </w:rPr>
              <w:t>Committee of Management</w:t>
            </w:r>
            <w:r w:rsidRPr="00363DB8">
              <w:rPr>
                <w:rFonts w:ascii="Arial" w:hAnsi="Arial" w:cs="Arial"/>
                <w:color w:val="3333CC"/>
              </w:rPr>
              <w:t xml:space="preserve"> </w:t>
            </w:r>
            <w:r w:rsidRPr="00363DB8">
              <w:rPr>
                <w:rFonts w:ascii="Arial" w:hAnsi="Arial" w:cs="Arial"/>
              </w:rPr>
              <w:t xml:space="preserve">are </w:t>
            </w:r>
            <w:r w:rsidR="00317BBB" w:rsidRPr="00363DB8">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approve or reject applications for membership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rPr>
            </w:pPr>
            <w:r w:rsidRPr="001E0072">
              <w:rPr>
                <w:rFonts w:ascii="Arial" w:hAnsi="Arial" w:cs="Arial"/>
                <w:color w:val="0000FF"/>
              </w:rPr>
              <w:t>6.18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to consider and approve or reject applications for membership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approve or reject applications for additional shares in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to consider and approve or reject applications for additional shares in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6.10.2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call for and regularly examine reports from Committees or Sub-Committees or officers or employees which will disclose the true position of the Society, its operations and financial conditions;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42504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to call for and regularly examine reports from </w:t>
            </w:r>
            <w:r w:rsidRPr="001E0072">
              <w:rPr>
                <w:rFonts w:ascii="Arial" w:hAnsi="Arial" w:cs="Arial"/>
                <w:strike/>
                <w:color w:val="3333CC"/>
                <w:lang w:val="en-US"/>
              </w:rPr>
              <w:t>C</w:t>
            </w:r>
            <w:r w:rsidRPr="001E0072">
              <w:rPr>
                <w:rFonts w:ascii="Arial" w:hAnsi="Arial" w:cs="Arial"/>
                <w:color w:val="3333CC"/>
                <w:u w:val="single"/>
                <w:lang w:val="en-US"/>
              </w:rPr>
              <w:t>c</w:t>
            </w:r>
            <w:r w:rsidRPr="001E0072">
              <w:rPr>
                <w:rFonts w:ascii="Arial" w:hAnsi="Arial" w:cs="Arial"/>
                <w:lang w:val="en-US"/>
              </w:rPr>
              <w:t xml:space="preserve">ommittees or </w:t>
            </w:r>
            <w:r w:rsidRPr="001E0072">
              <w:rPr>
                <w:rFonts w:ascii="Arial" w:hAnsi="Arial" w:cs="Arial"/>
                <w:strike/>
                <w:color w:val="3333CC"/>
                <w:lang w:val="en-US"/>
              </w:rPr>
              <w:t>S</w:t>
            </w:r>
            <w:r w:rsidR="00425047" w:rsidRPr="001E0072">
              <w:rPr>
                <w:rFonts w:ascii="Arial" w:hAnsi="Arial" w:cs="Arial"/>
                <w:color w:val="3333CC"/>
                <w:u w:val="single"/>
                <w:lang w:val="en-US"/>
              </w:rPr>
              <w:t>s</w:t>
            </w:r>
            <w:r w:rsidRPr="001E0072">
              <w:rPr>
                <w:rFonts w:ascii="Arial" w:hAnsi="Arial" w:cs="Arial"/>
                <w:lang w:val="en-US"/>
              </w:rPr>
              <w:t>ub-</w:t>
            </w:r>
            <w:r w:rsidRPr="001E0072">
              <w:rPr>
                <w:rFonts w:ascii="Arial" w:hAnsi="Arial" w:cs="Arial"/>
                <w:strike/>
                <w:color w:val="3333CC"/>
                <w:lang w:val="en-US"/>
              </w:rPr>
              <w:t>C</w:t>
            </w:r>
            <w:r w:rsidR="00425047" w:rsidRPr="001E0072">
              <w:rPr>
                <w:rFonts w:ascii="Arial" w:hAnsi="Arial" w:cs="Arial"/>
                <w:color w:val="3333CC"/>
                <w:u w:val="single"/>
                <w:lang w:val="en-US"/>
              </w:rPr>
              <w:t>c</w:t>
            </w:r>
            <w:r w:rsidRPr="001E0072">
              <w:rPr>
                <w:rFonts w:ascii="Arial" w:hAnsi="Arial" w:cs="Arial"/>
                <w:lang w:val="en-US"/>
              </w:rPr>
              <w:t>ommittees  or officers or employees which will disclose the true position of the Society, its operations and financial conditions;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appoint Committees or Sub-Committees;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425047">
            <w:pPr>
              <w:pStyle w:val="TableParagraph"/>
              <w:spacing w:beforeLines="20" w:before="48" w:afterLines="20" w:after="48"/>
              <w:jc w:val="both"/>
              <w:rPr>
                <w:rFonts w:ascii="Arial" w:hAnsi="Arial" w:cs="Arial"/>
              </w:rPr>
            </w:pPr>
            <w:r w:rsidRPr="001E0072">
              <w:rPr>
                <w:rFonts w:ascii="Arial" w:hAnsi="Arial" w:cs="Arial"/>
              </w:rPr>
              <w:t xml:space="preserve">to appoint </w:t>
            </w:r>
            <w:r w:rsidRPr="001E0072">
              <w:rPr>
                <w:rFonts w:ascii="Arial" w:hAnsi="Arial" w:cs="Arial"/>
                <w:strike/>
                <w:color w:val="3333CC"/>
                <w:lang w:val="en-US"/>
              </w:rPr>
              <w:t>C</w:t>
            </w:r>
            <w:r w:rsidR="00425047" w:rsidRPr="001E0072">
              <w:rPr>
                <w:rFonts w:ascii="Arial" w:hAnsi="Arial" w:cs="Arial"/>
                <w:color w:val="3333CC"/>
                <w:u w:val="single"/>
                <w:lang w:val="en-US"/>
              </w:rPr>
              <w:t>c</w:t>
            </w:r>
            <w:r w:rsidRPr="001E0072">
              <w:rPr>
                <w:rFonts w:ascii="Arial" w:hAnsi="Arial" w:cs="Arial"/>
              </w:rPr>
              <w:t xml:space="preserve">ommittees or </w:t>
            </w:r>
            <w:r w:rsidRPr="001E0072">
              <w:rPr>
                <w:rFonts w:ascii="Arial" w:hAnsi="Arial" w:cs="Arial"/>
                <w:strike/>
                <w:color w:val="3333CC"/>
                <w:lang w:val="en-US"/>
              </w:rPr>
              <w:t>S</w:t>
            </w:r>
            <w:r w:rsidR="00425047" w:rsidRPr="001E0072">
              <w:rPr>
                <w:rFonts w:ascii="Arial" w:hAnsi="Arial" w:cs="Arial"/>
                <w:color w:val="3333CC"/>
                <w:u w:val="single"/>
                <w:lang w:val="en-US"/>
              </w:rPr>
              <w:t>s</w:t>
            </w:r>
            <w:r w:rsidRPr="001E0072">
              <w:rPr>
                <w:rFonts w:ascii="Arial" w:hAnsi="Arial" w:cs="Arial"/>
              </w:rPr>
              <w:t>ub-</w:t>
            </w:r>
            <w:r w:rsidRPr="001E0072">
              <w:rPr>
                <w:rFonts w:ascii="Arial" w:hAnsi="Arial" w:cs="Arial"/>
                <w:strike/>
                <w:color w:val="3333CC"/>
                <w:lang w:val="en-US"/>
              </w:rPr>
              <w:t>C</w:t>
            </w:r>
            <w:r w:rsidR="00425047" w:rsidRPr="001E0072">
              <w:rPr>
                <w:rFonts w:ascii="Arial" w:hAnsi="Arial" w:cs="Arial"/>
                <w:color w:val="3333CC"/>
                <w:u w:val="single"/>
                <w:lang w:val="en-US"/>
              </w:rPr>
              <w:t>c</w:t>
            </w:r>
            <w:r w:rsidR="00317BBB">
              <w:rPr>
                <w:rFonts w:ascii="Arial" w:hAnsi="Arial" w:cs="Arial"/>
              </w:rPr>
              <w:t>ommittees</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keep members informed of the progress of the Society and encourage interest and a sense of ownership on the part of the members;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(e)</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keep members informed of the progress of the Society and encourage interest and a sense of ownership on the part of the members;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present to the Annual General Meeting of the Society an annual report on the activities of the society during the preceding financial year, together with the audited financial statements of the Society and the auditor’s report for the year;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(f)</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018A9" w:rsidRDefault="005A7176" w:rsidP="008F5107">
            <w:pPr>
              <w:pStyle w:val="TableParagraph"/>
              <w:spacing w:beforeLines="20" w:before="48" w:afterLines="20" w:after="48"/>
              <w:jc w:val="both"/>
              <w:rPr>
                <w:rFonts w:ascii="Arial" w:hAnsi="Arial" w:cs="Arial"/>
                <w:color w:val="FF0000"/>
                <w:lang w:val="en-US"/>
              </w:rPr>
            </w:pPr>
            <w:r w:rsidRPr="001E0072">
              <w:rPr>
                <w:rFonts w:ascii="Arial" w:hAnsi="Arial" w:cs="Arial"/>
              </w:rPr>
              <w:t xml:space="preserve">to present to the Annual General Meeting of the Society an annual report on the activities of the </w:t>
            </w:r>
            <w:r w:rsidR="00317BBB" w:rsidRPr="00317BBB">
              <w:rPr>
                <w:rFonts w:ascii="Arial" w:hAnsi="Arial" w:cs="Arial"/>
                <w:color w:val="0000FF"/>
              </w:rPr>
              <w:t>S</w:t>
            </w:r>
            <w:r w:rsidRPr="00317BBB">
              <w:rPr>
                <w:rFonts w:ascii="Arial" w:hAnsi="Arial" w:cs="Arial"/>
                <w:strike/>
                <w:color w:val="0000FF"/>
              </w:rPr>
              <w:t>s</w:t>
            </w:r>
            <w:r w:rsidRPr="001E0072">
              <w:rPr>
                <w:rFonts w:ascii="Arial" w:hAnsi="Arial" w:cs="Arial"/>
              </w:rPr>
              <w:t>ociety during the preceding financial year, together with the audited financial statements of the Society</w:t>
            </w:r>
            <w:r w:rsidRPr="001E0072">
              <w:rPr>
                <w:rFonts w:ascii="Arial" w:hAnsi="Arial" w:cs="Arial"/>
                <w:color w:val="3333CC"/>
                <w:u w:val="single"/>
              </w:rPr>
              <w:t>,</w:t>
            </w:r>
            <w:r w:rsidRPr="001E0072">
              <w:rPr>
                <w:rFonts w:ascii="Arial" w:hAnsi="Arial" w:cs="Arial"/>
              </w:rPr>
              <w:t xml:space="preserve"> </w:t>
            </w:r>
            <w:r w:rsidRPr="001E0072">
              <w:rPr>
                <w:rFonts w:ascii="Arial" w:hAnsi="Arial" w:cs="Arial"/>
                <w:strike/>
                <w:color w:val="3333CC"/>
              </w:rPr>
              <w:t>and</w:t>
            </w:r>
            <w:r w:rsidRPr="001E0072">
              <w:rPr>
                <w:rFonts w:ascii="Arial" w:hAnsi="Arial" w:cs="Arial"/>
              </w:rPr>
              <w:t xml:space="preserve"> the auditor’s report for the year </w:t>
            </w:r>
            <w:r w:rsidRPr="00632E75">
              <w:rPr>
                <w:rFonts w:ascii="Arial" w:hAnsi="Arial" w:cs="Arial"/>
                <w:color w:val="3333CC"/>
                <w:u w:val="single"/>
              </w:rPr>
              <w:t>and such other documents as the Registrar may direct</w:t>
            </w:r>
            <w:r w:rsidRPr="001E0072">
              <w:rPr>
                <w:rFonts w:ascii="Arial" w:hAnsi="Arial" w:cs="Arial"/>
              </w:rPr>
              <w:t>;</w:t>
            </w:r>
            <w:r w:rsidRPr="001E0072">
              <w:rPr>
                <w:rFonts w:ascii="Arial" w:hAnsi="Arial" w:cs="Arial"/>
                <w:color w:val="FF0000"/>
                <w:lang w:val="en-US"/>
              </w:rPr>
              <w:t xml:space="preserve">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prepare and present to the Annual General Meeting of the Society a proposal for the distribution of any net surplus accrued during the preceding financial year, in accordance with the Act and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(g)</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prepare and present to the Annual General Meeting of the Society a proposal for the distribution of any net surplus accrued during the preceding financial year, in accordance with the Act and the By-laws;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(h)</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make a report to the Annual General Meeting of the work of the Committee during the preceding financial year with such recommendations as they deem necessary to maintain or improve the service provided by the Society to members;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(h)</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to make a report to the Annual General Meeting of the work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during the preceding financial year with such recommendations as they deem necessary to maintain or improve the service provided by the Society to members;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6.10.2 (i)</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take immediate action on matters reported by the Registrar or the auditor;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(i)</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consider and take immediate action on matters reported by the Registrar or the auditor;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(j)</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exercise any or all the powers conferred in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(j)</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exercise any or all the powers conferred in these By-laws;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6.10.2 (k)</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sanction additional expenditure up to a maximum, as may be prescribed by members at a general meeting, in excess of the approved budget for any one year;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6.18 (k)</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sanction additional expenditure up to a maximum, as may be prescribed by members at a general meeting, in excess of the approved budget for any one year;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6.10.2 (l)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carry on the business of the Society generally and to frame rules for the conduct of such business as may be necessary.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6.18 (l)</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carry on the business of the Society generally and to frame rules for the conduct of such business as may be necessary.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A full and correct record shall be kept of all proceedings of the Committee in carrying out its duties, and the records shall be available for inspection by the Registrar and by the auditor.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6.19</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A full and correct record shall be kept of all proceedings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w:t>
            </w:r>
            <w:r w:rsidRPr="001E0072">
              <w:rPr>
                <w:rFonts w:ascii="Arial" w:hAnsi="Arial" w:cs="Arial"/>
                <w:lang w:val="en-US"/>
              </w:rPr>
              <w:t>in carrying out its duties, and the records shall be available for inspection by the Registrar and by the auditor.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Committee may appoint, on such terms and conditions as it thinks fit, a manager to administer and manage the affairs of the Society and may employ such other persons as it considers necessary to assist the manager in the discharge of his duties.  Where a full-time Manager is appointed, all or any of the duties of the Secretary or Treasurer, or both may be delegated to such Manager.  Where all duties of the Secretary or Treasurer, or both are so delegated, the Society may operate without electing a Secretary or Treasurer, or both.</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6.20</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4E295D">
            <w:pPr>
              <w:spacing w:before="20" w:after="20"/>
              <w:rPr>
                <w:rFonts w:ascii="Arial" w:hAnsi="Arial" w:cs="Arial"/>
                <w:lang w:val="en-US" w:eastAsia="en-US"/>
              </w:rPr>
            </w:pPr>
            <w:r w:rsidRPr="001E0072">
              <w:rPr>
                <w:rFonts w:ascii="Arial" w:hAnsi="Arial" w:cs="Arial"/>
                <w:lang w:val="en-US" w:eastAsia="en-US"/>
              </w:rPr>
              <w:t xml:space="preserve">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w:t>
            </w:r>
            <w:r w:rsidRPr="001E0072">
              <w:rPr>
                <w:rFonts w:ascii="Arial" w:hAnsi="Arial" w:cs="Arial"/>
                <w:lang w:val="en-US" w:eastAsia="en-US"/>
              </w:rPr>
              <w:t xml:space="preserve">may appoint, on such terms and conditions as it thinks fit, a </w:t>
            </w:r>
            <w:r w:rsidRPr="001E0072">
              <w:rPr>
                <w:rFonts w:ascii="Arial" w:hAnsi="Arial" w:cs="Arial"/>
                <w:color w:val="3333CC"/>
                <w:u w:val="single"/>
                <w:lang w:val="en-US" w:eastAsia="en-US"/>
              </w:rPr>
              <w:t>chief executive officer</w:t>
            </w:r>
            <w:r w:rsidRPr="001E0072">
              <w:rPr>
                <w:rFonts w:ascii="Arial" w:hAnsi="Arial" w:cs="Arial"/>
                <w:color w:val="3333CC"/>
                <w:lang w:val="en-US" w:eastAsia="en-US"/>
              </w:rPr>
              <w:t xml:space="preserve"> </w:t>
            </w:r>
            <w:r w:rsidRPr="001E0072">
              <w:rPr>
                <w:rFonts w:ascii="Arial" w:hAnsi="Arial" w:cs="Arial"/>
                <w:strike/>
                <w:color w:val="3333CC"/>
                <w:lang w:val="en-US" w:eastAsia="en-US"/>
              </w:rPr>
              <w:t>manager</w:t>
            </w:r>
            <w:r w:rsidRPr="001E0072">
              <w:rPr>
                <w:rFonts w:ascii="Arial" w:hAnsi="Arial" w:cs="Arial"/>
                <w:lang w:val="en-US" w:eastAsia="en-US"/>
              </w:rPr>
              <w:t xml:space="preserve"> to administer and manage the affairs of the Society and may employ such other persons as it considers necessary to assist the </w:t>
            </w:r>
            <w:r w:rsidRPr="001E0072">
              <w:rPr>
                <w:rFonts w:ascii="Arial" w:hAnsi="Arial" w:cs="Arial"/>
                <w:color w:val="3333CC"/>
                <w:u w:val="single"/>
                <w:lang w:val="en-US" w:eastAsia="en-US"/>
              </w:rPr>
              <w:t>chief executive officer</w:t>
            </w:r>
            <w:r w:rsidRPr="001E0072">
              <w:rPr>
                <w:rFonts w:ascii="Arial" w:hAnsi="Arial" w:cs="Arial"/>
                <w:color w:val="3333CC"/>
                <w:lang w:val="en-US" w:eastAsia="en-US"/>
              </w:rPr>
              <w:t xml:space="preserve"> </w:t>
            </w:r>
            <w:r w:rsidRPr="001E0072">
              <w:rPr>
                <w:rFonts w:ascii="Arial" w:hAnsi="Arial" w:cs="Arial"/>
                <w:strike/>
                <w:color w:val="3333CC"/>
                <w:lang w:val="en-US" w:eastAsia="en-US"/>
              </w:rPr>
              <w:t>manager</w:t>
            </w:r>
            <w:r w:rsidRPr="001E0072">
              <w:rPr>
                <w:rFonts w:ascii="Arial" w:hAnsi="Arial" w:cs="Arial"/>
                <w:lang w:val="en-US" w:eastAsia="en-US"/>
              </w:rPr>
              <w:t xml:space="preserve"> in the discharge of his duties.  Where a full-time </w:t>
            </w:r>
            <w:r w:rsidRPr="001E0072">
              <w:rPr>
                <w:rFonts w:ascii="Arial" w:hAnsi="Arial" w:cs="Arial"/>
                <w:color w:val="3333CC"/>
                <w:u w:val="single"/>
                <w:lang w:val="en-US" w:eastAsia="en-US"/>
              </w:rPr>
              <w:t>chief executive officer</w:t>
            </w:r>
            <w:r w:rsidRPr="001E0072">
              <w:rPr>
                <w:rFonts w:ascii="Arial" w:hAnsi="Arial" w:cs="Arial"/>
                <w:color w:val="3333CC"/>
                <w:lang w:val="en-US" w:eastAsia="en-US"/>
              </w:rPr>
              <w:t xml:space="preserve"> </w:t>
            </w:r>
            <w:r w:rsidRPr="001E0072">
              <w:rPr>
                <w:rFonts w:ascii="Arial" w:hAnsi="Arial" w:cs="Arial"/>
                <w:strike/>
                <w:color w:val="3333CC"/>
                <w:lang w:val="en-US" w:eastAsia="en-US"/>
              </w:rPr>
              <w:t>Manager</w:t>
            </w:r>
            <w:r w:rsidRPr="001E0072">
              <w:rPr>
                <w:rFonts w:ascii="Arial" w:hAnsi="Arial" w:cs="Arial"/>
                <w:color w:val="3333CC"/>
                <w:lang w:val="en-US" w:eastAsia="en-US"/>
              </w:rPr>
              <w:t xml:space="preserve"> </w:t>
            </w:r>
            <w:r w:rsidRPr="001E0072">
              <w:rPr>
                <w:rFonts w:ascii="Arial" w:hAnsi="Arial" w:cs="Arial"/>
                <w:lang w:val="en-US" w:eastAsia="en-US"/>
              </w:rPr>
              <w:t xml:space="preserve">is appointed, all or any of the duties of the </w:t>
            </w:r>
            <w:r w:rsidRPr="001E0072">
              <w:rPr>
                <w:rFonts w:ascii="Arial" w:hAnsi="Arial" w:cs="Arial"/>
                <w:strike/>
                <w:color w:val="3333CC"/>
                <w:lang w:val="en-US" w:eastAsia="en-US"/>
              </w:rPr>
              <w:t>S</w:t>
            </w:r>
            <w:r w:rsidRPr="001E0072">
              <w:rPr>
                <w:rFonts w:ascii="Arial" w:hAnsi="Arial" w:cs="Arial"/>
                <w:color w:val="3333CC"/>
                <w:u w:val="single"/>
                <w:lang w:val="en-US" w:eastAsia="en-US"/>
              </w:rPr>
              <w:t>s</w:t>
            </w:r>
            <w:r w:rsidRPr="001E0072">
              <w:rPr>
                <w:rFonts w:ascii="Arial" w:hAnsi="Arial" w:cs="Arial"/>
                <w:lang w:val="en-US" w:eastAsia="en-US"/>
              </w:rPr>
              <w:t xml:space="preserve">ecretary or </w:t>
            </w:r>
            <w:r w:rsidRPr="001E0072">
              <w:rPr>
                <w:rFonts w:ascii="Arial" w:hAnsi="Arial" w:cs="Arial"/>
                <w:strike/>
                <w:color w:val="3333CC"/>
                <w:lang w:val="en-US" w:eastAsia="en-US"/>
              </w:rPr>
              <w:t>T</w:t>
            </w:r>
            <w:r w:rsidRPr="001E0072">
              <w:rPr>
                <w:rFonts w:ascii="Arial" w:hAnsi="Arial" w:cs="Arial"/>
                <w:color w:val="3333CC"/>
                <w:u w:val="single"/>
                <w:lang w:val="en-US" w:eastAsia="en-US"/>
              </w:rPr>
              <w:t>t</w:t>
            </w:r>
            <w:r w:rsidRPr="001E0072">
              <w:rPr>
                <w:rFonts w:ascii="Arial" w:hAnsi="Arial" w:cs="Arial"/>
                <w:lang w:val="en-US" w:eastAsia="en-US"/>
              </w:rPr>
              <w:t xml:space="preserve">reasurer, or both may be delegated to such </w:t>
            </w:r>
            <w:r w:rsidRPr="001E0072">
              <w:rPr>
                <w:rFonts w:ascii="Arial" w:hAnsi="Arial" w:cs="Arial"/>
                <w:color w:val="3333CC"/>
                <w:u w:val="single"/>
                <w:lang w:val="en-US" w:eastAsia="en-US"/>
              </w:rPr>
              <w:t>chief executive officer</w:t>
            </w:r>
            <w:r w:rsidRPr="001E0072">
              <w:rPr>
                <w:rFonts w:ascii="Arial" w:hAnsi="Arial" w:cs="Arial"/>
                <w:color w:val="3333CC"/>
                <w:lang w:val="en-US" w:eastAsia="en-US"/>
              </w:rPr>
              <w:t xml:space="preserve"> </w:t>
            </w:r>
            <w:r w:rsidRPr="001E0072">
              <w:rPr>
                <w:rFonts w:ascii="Arial" w:hAnsi="Arial" w:cs="Arial"/>
                <w:strike/>
                <w:color w:val="3333CC"/>
                <w:lang w:val="en-US" w:eastAsia="en-US"/>
              </w:rPr>
              <w:t>Manager</w:t>
            </w:r>
            <w:r w:rsidRPr="001E0072">
              <w:rPr>
                <w:rFonts w:ascii="Arial" w:hAnsi="Arial" w:cs="Arial"/>
                <w:lang w:val="en-US" w:eastAsia="en-US"/>
              </w:rPr>
              <w:t xml:space="preserve">.  Where all duties of the </w:t>
            </w:r>
            <w:r w:rsidRPr="001E0072">
              <w:rPr>
                <w:rFonts w:ascii="Arial" w:hAnsi="Arial" w:cs="Arial"/>
                <w:color w:val="3333CC"/>
                <w:u w:val="single"/>
                <w:lang w:val="en-US" w:eastAsia="en-US"/>
              </w:rPr>
              <w:t>s</w:t>
            </w:r>
            <w:r w:rsidRPr="001E0072">
              <w:rPr>
                <w:rFonts w:ascii="Arial" w:hAnsi="Arial" w:cs="Arial"/>
                <w:strike/>
                <w:color w:val="3333CC"/>
                <w:lang w:val="en-US" w:eastAsia="en-US"/>
              </w:rPr>
              <w:t>S</w:t>
            </w:r>
            <w:r w:rsidRPr="001E0072">
              <w:rPr>
                <w:rFonts w:ascii="Arial" w:hAnsi="Arial" w:cs="Arial"/>
                <w:lang w:val="en-US" w:eastAsia="en-US"/>
              </w:rPr>
              <w:t xml:space="preserve">ecretary or </w:t>
            </w:r>
            <w:r w:rsidRPr="001E0072">
              <w:rPr>
                <w:rFonts w:ascii="Arial" w:hAnsi="Arial" w:cs="Arial"/>
                <w:strike/>
                <w:color w:val="3333CC"/>
                <w:lang w:val="en-US" w:eastAsia="en-US"/>
              </w:rPr>
              <w:t>T</w:t>
            </w:r>
            <w:r w:rsidR="004E295D" w:rsidRPr="001E0072">
              <w:rPr>
                <w:rFonts w:ascii="Arial" w:hAnsi="Arial" w:cs="Arial"/>
                <w:color w:val="3333CC"/>
                <w:u w:val="single"/>
                <w:lang w:val="en-US" w:eastAsia="en-US"/>
              </w:rPr>
              <w:t>t</w:t>
            </w:r>
            <w:r w:rsidRPr="001E0072">
              <w:rPr>
                <w:rFonts w:ascii="Arial" w:hAnsi="Arial" w:cs="Arial"/>
                <w:lang w:val="en-US" w:eastAsia="en-US"/>
              </w:rPr>
              <w:t xml:space="preserve">reasurer, or both are so delegated, the Society </w:t>
            </w:r>
            <w:r w:rsidRPr="001E0072">
              <w:rPr>
                <w:rFonts w:ascii="Arial" w:hAnsi="Arial" w:cs="Arial"/>
                <w:lang w:val="en-US" w:eastAsia="en-US"/>
              </w:rPr>
              <w:lastRenderedPageBreak/>
              <w:t xml:space="preserve">may operate without electing a </w:t>
            </w:r>
            <w:r w:rsidRPr="001E0072">
              <w:rPr>
                <w:rFonts w:ascii="Arial" w:hAnsi="Arial" w:cs="Arial"/>
                <w:color w:val="3333CC"/>
                <w:u w:val="single"/>
                <w:lang w:val="en-US" w:eastAsia="en-US"/>
              </w:rPr>
              <w:t>s</w:t>
            </w:r>
            <w:r w:rsidRPr="001E0072">
              <w:rPr>
                <w:rFonts w:ascii="Arial" w:hAnsi="Arial" w:cs="Arial"/>
                <w:strike/>
                <w:color w:val="3333CC"/>
                <w:lang w:val="en-US" w:eastAsia="en-US"/>
              </w:rPr>
              <w:t>S</w:t>
            </w:r>
            <w:r w:rsidRPr="001E0072">
              <w:rPr>
                <w:rFonts w:ascii="Arial" w:hAnsi="Arial" w:cs="Arial"/>
                <w:lang w:val="en-US" w:eastAsia="en-US"/>
              </w:rPr>
              <w:t xml:space="preserve">ecretary or </w:t>
            </w:r>
            <w:r w:rsidRPr="001E0072">
              <w:rPr>
                <w:rFonts w:ascii="Arial" w:hAnsi="Arial" w:cs="Arial"/>
                <w:strike/>
                <w:color w:val="3333CC"/>
                <w:lang w:val="en-US" w:eastAsia="en-US"/>
              </w:rPr>
              <w:t>T</w:t>
            </w:r>
            <w:r w:rsidR="004E295D" w:rsidRPr="001E0072">
              <w:rPr>
                <w:rFonts w:ascii="Arial" w:hAnsi="Arial" w:cs="Arial"/>
                <w:color w:val="3333CC"/>
                <w:u w:val="single"/>
                <w:lang w:val="en-US" w:eastAsia="en-US"/>
              </w:rPr>
              <w:t>t</w:t>
            </w:r>
            <w:r w:rsidRPr="001E0072">
              <w:rPr>
                <w:rFonts w:ascii="Arial" w:hAnsi="Arial" w:cs="Arial"/>
                <w:lang w:val="en-US" w:eastAsia="en-US"/>
              </w:rPr>
              <w:t>reasurer, or both.</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Committee shall meet as often as the business of the Society may require and in any case not less frequently than once in every three months.  Notice of every meeting of the Committee shall be sent to each member of the Committee at least 7 clear days prior to the date of the meeting.</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6.21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w:t>
            </w:r>
            <w:r w:rsidRPr="001E0072">
              <w:rPr>
                <w:rFonts w:ascii="Arial" w:hAnsi="Arial" w:cs="Arial"/>
                <w:lang w:val="en-US"/>
              </w:rPr>
              <w:t xml:space="preserve">shall meet as often as the business of the Society may require and in any case not less frequently than once in every three months.  Notice of every meeting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w:t>
            </w:r>
            <w:r w:rsidRPr="001E0072">
              <w:rPr>
                <w:rFonts w:ascii="Arial" w:hAnsi="Arial" w:cs="Arial"/>
                <w:lang w:val="en-US"/>
              </w:rPr>
              <w:t xml:space="preserve">shall be sent to each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w:t>
            </w:r>
            <w:r w:rsidRPr="001E0072">
              <w:rPr>
                <w:rFonts w:ascii="Arial" w:hAnsi="Arial" w:cs="Arial"/>
                <w:lang w:val="en-US"/>
              </w:rPr>
              <w:t>at least 7 clear days prior to the date of the meeting.</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quorum for a meeting of the Committee shall be half of the number of its members.  Decisions shall be taken on a simple majority of votes.  The Chairman shall have no casting vote.  No member of the Committee shall vote on any matter in which he is individually interested.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6.22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quorum for a meeting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shall be half of the number of its members.  Decisions shall be taken on a simple majority of votes.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shall have no casting vote.  No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shall vote on any matter in which he is individually interested.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Minutes of Committee meetings shall be recorded by the Secretary in the minute book and shall include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6.23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Minutes of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 xml:space="preserve"> meetings shall be recorded by the </w:t>
            </w:r>
            <w:r w:rsidRPr="001E0072">
              <w:rPr>
                <w:rFonts w:ascii="Arial" w:hAnsi="Arial" w:cs="Arial"/>
                <w:strike/>
                <w:color w:val="3333CC"/>
                <w:lang w:val="en-US"/>
              </w:rPr>
              <w:t>S</w:t>
            </w:r>
            <w:r w:rsidRPr="001E0072">
              <w:rPr>
                <w:rFonts w:ascii="Arial" w:hAnsi="Arial" w:cs="Arial"/>
                <w:color w:val="3333CC"/>
                <w:u w:val="single"/>
                <w:lang w:val="en-US"/>
              </w:rPr>
              <w:t>s</w:t>
            </w:r>
            <w:r w:rsidRPr="001E0072">
              <w:rPr>
                <w:rFonts w:ascii="Arial" w:hAnsi="Arial" w:cs="Arial"/>
                <w:lang w:val="en-US"/>
              </w:rPr>
              <w:t xml:space="preserve">ecretary in the minute book </w:t>
            </w:r>
            <w:r w:rsidRPr="001E0072">
              <w:rPr>
                <w:rFonts w:ascii="Arial" w:hAnsi="Arial" w:cs="Arial"/>
                <w:color w:val="3333CC"/>
                <w:u w:val="single"/>
                <w:lang w:val="en-US"/>
              </w:rPr>
              <w:t>within 60 days after the date on which the meeting is held</w:t>
            </w:r>
            <w:r w:rsidRPr="001E0072">
              <w:rPr>
                <w:rFonts w:ascii="Arial" w:hAnsi="Arial" w:cs="Arial"/>
                <w:color w:val="3333CC"/>
                <w:lang w:val="en-US"/>
              </w:rPr>
              <w:t xml:space="preserve"> </w:t>
            </w:r>
            <w:r w:rsidRPr="001E0072">
              <w:rPr>
                <w:rFonts w:ascii="Arial" w:hAnsi="Arial" w:cs="Arial"/>
                <w:lang w:val="en-US"/>
              </w:rPr>
              <w:t>and shall include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6.15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number and names of those present;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6.23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number and names of those present;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6.15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name of the Chairman of the meeting;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6.23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name of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hairman of the meeting;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6.15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a brief record of business done and decisions taken including whether each decision was taken unanimously or by a majority.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6.23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a brief record of business done and decisions taken including whether each decision was taken unanimously or by a majority.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In the conduct of the affairs of the Society, a member of the Committee shall at all times act honestly and use reasonable diligence in the discharge of the duties of his office.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6.24</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In the conduct of the affairs of the Society, 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 xml:space="preserve"> shall at all times act honestly and use reasonable diligence in the discharge of the duties of his office.</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6.17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A member of the Committee who is in any way, whether directly or indirectly, interested in a </w:t>
            </w:r>
            <w:r w:rsidRPr="001E0072">
              <w:rPr>
                <w:rFonts w:ascii="Arial" w:hAnsi="Arial" w:cs="Arial"/>
              </w:rPr>
              <w:lastRenderedPageBreak/>
              <w:t>transaction or proposed transaction with the Society shall as soon as practicable after the relevant facts have come to his knowledge declare the nature and extent of his interest at a meeting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lastRenderedPageBreak/>
              <w:t>6.25</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 xml:space="preserve"> who is in any way, whether directly or indirectly, interested in a </w:t>
            </w:r>
            <w:r w:rsidRPr="001E0072">
              <w:rPr>
                <w:rFonts w:ascii="Arial" w:hAnsi="Arial" w:cs="Arial"/>
                <w:lang w:val="en-US"/>
              </w:rPr>
              <w:lastRenderedPageBreak/>
              <w:t xml:space="preserve">transaction or proposed transaction with the Society shall as soon as practicable after the relevant facts have come to his knowledge declare the nature and extent of his interest at a meeting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of the Committee who holds any office or possesses any property whereby, whether directly or indirectly, duties or interests might be created in conflict with his duties or interests as a member of the Committee shall declare at a meeting of the Committee the fact and nature, character and extent of the conflict.  The declaration shall be made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6.26</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 xml:space="preserve"> who holds any office or possesses any property whereby, whether directly or indirectly, duties or interests might be created in conflict with his duties or interests as 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 xml:space="preserve"> shall declare at a meeting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 xml:space="preserve"> the fact and nature, character and extent of the conflict.  The declaration shall be made</w:t>
            </w:r>
            <w:r w:rsidR="00A3085A">
              <w:rPr>
                <w:rFonts w:ascii="Arial" w:hAnsi="Arial" w:cs="Arial"/>
                <w:lang w:val="en-US"/>
              </w:rPr>
              <w:t xml:space="preserve"> </w:t>
            </w:r>
            <w:r w:rsidR="00A3085A" w:rsidRPr="007F2DCA">
              <w:rPr>
                <w:rFonts w:ascii="Arial" w:hAnsi="Arial" w:cs="Arial"/>
                <w:color w:val="0000FF"/>
                <w:u w:val="single"/>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6.18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after he becomes a member of the Committee; 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6.26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after he becomes 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or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6.18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if he is already a member of the Committee, then after he commenced to hold office or to possess the property,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6.26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if he is already 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then after he commenced to hold office or to possess the property,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as the case requires.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as the case requires.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6.19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Secretary shall record every declaration made pursuant to By-laws 6.17 and 6.18 in the minutes of the meeting at which the declaration was made.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6.27</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7432AC">
            <w:pPr>
              <w:pStyle w:val="TableParagraph"/>
              <w:spacing w:beforeLines="20" w:before="48" w:afterLines="20" w:after="48"/>
              <w:jc w:val="both"/>
              <w:rPr>
                <w:rFonts w:ascii="Arial" w:hAnsi="Arial" w:cs="Arial"/>
                <w:lang w:val="en-US"/>
              </w:rPr>
            </w:pPr>
            <w:r w:rsidRPr="001E0072">
              <w:rPr>
                <w:rFonts w:ascii="Arial" w:hAnsi="Arial" w:cs="Arial"/>
                <w:lang w:val="en-US"/>
              </w:rPr>
              <w:t xml:space="preserve">The </w:t>
            </w:r>
            <w:r w:rsidRPr="001E0072">
              <w:rPr>
                <w:rFonts w:ascii="Arial" w:hAnsi="Arial" w:cs="Arial"/>
                <w:strike/>
                <w:color w:val="3333CC"/>
                <w:lang w:val="en-US"/>
              </w:rPr>
              <w:t>S</w:t>
            </w:r>
            <w:r w:rsidRPr="001E0072">
              <w:rPr>
                <w:rFonts w:ascii="Arial" w:hAnsi="Arial" w:cs="Arial"/>
                <w:color w:val="3333CC"/>
                <w:u w:val="single"/>
                <w:lang w:val="en-US"/>
              </w:rPr>
              <w:t>s</w:t>
            </w:r>
            <w:r w:rsidRPr="001E0072">
              <w:rPr>
                <w:rFonts w:ascii="Arial" w:hAnsi="Arial" w:cs="Arial"/>
                <w:lang w:val="en-US"/>
              </w:rPr>
              <w:t xml:space="preserve">ecretary shall record every declaration made pursuant to </w:t>
            </w:r>
            <w:r w:rsidR="003C600C" w:rsidRPr="003C600C">
              <w:rPr>
                <w:rFonts w:ascii="Arial" w:hAnsi="Arial" w:cs="Arial"/>
              </w:rPr>
              <w:t>B</w:t>
            </w:r>
            <w:r w:rsidRPr="001E0072">
              <w:rPr>
                <w:rFonts w:ascii="Arial" w:hAnsi="Arial" w:cs="Arial"/>
              </w:rPr>
              <w:t>y</w:t>
            </w:r>
            <w:r w:rsidRPr="001E0072">
              <w:rPr>
                <w:rFonts w:ascii="Arial" w:hAnsi="Arial" w:cs="Arial"/>
                <w:lang w:val="en-US"/>
              </w:rPr>
              <w:t xml:space="preserve">-laws </w:t>
            </w:r>
            <w:r w:rsidRPr="001E0072">
              <w:rPr>
                <w:rFonts w:ascii="Arial" w:hAnsi="Arial" w:cs="Arial"/>
                <w:strike/>
                <w:color w:val="0000FF"/>
                <w:lang w:val="en-US"/>
              </w:rPr>
              <w:t>6.17 and 6.</w:t>
            </w:r>
            <w:r w:rsidRPr="00363DB8">
              <w:rPr>
                <w:rFonts w:ascii="Arial" w:hAnsi="Arial" w:cs="Arial"/>
                <w:strike/>
                <w:color w:val="0000FF"/>
                <w:lang w:val="en-US"/>
              </w:rPr>
              <w:t>18</w:t>
            </w:r>
            <w:r w:rsidRPr="00363DB8">
              <w:rPr>
                <w:rFonts w:ascii="Arial" w:hAnsi="Arial" w:cs="Arial"/>
                <w:color w:val="0000FF"/>
                <w:lang w:val="en-US"/>
              </w:rPr>
              <w:t xml:space="preserve"> </w:t>
            </w:r>
            <w:r w:rsidRPr="00363DB8">
              <w:rPr>
                <w:rFonts w:ascii="Arial" w:hAnsi="Arial" w:cs="Arial"/>
                <w:color w:val="0000FF"/>
                <w:u w:val="single"/>
                <w:lang w:val="en-US"/>
              </w:rPr>
              <w:t>6.2</w:t>
            </w:r>
            <w:r w:rsidR="007432AC" w:rsidRPr="00363DB8">
              <w:rPr>
                <w:rFonts w:ascii="Arial" w:hAnsi="Arial" w:cs="Arial"/>
                <w:color w:val="0000FF"/>
                <w:u w:val="single"/>
                <w:lang w:val="en-US"/>
              </w:rPr>
              <w:t>5</w:t>
            </w:r>
            <w:r w:rsidRPr="00363DB8">
              <w:rPr>
                <w:rFonts w:ascii="Arial" w:hAnsi="Arial" w:cs="Arial"/>
                <w:color w:val="0000FF"/>
                <w:u w:val="single"/>
                <w:lang w:val="en-US"/>
              </w:rPr>
              <w:t xml:space="preserve"> and 6.2</w:t>
            </w:r>
            <w:r w:rsidR="007432AC" w:rsidRPr="00363DB8">
              <w:rPr>
                <w:rFonts w:ascii="Arial" w:hAnsi="Arial" w:cs="Arial"/>
                <w:color w:val="0000FF"/>
                <w:u w:val="single"/>
                <w:lang w:val="en-US"/>
              </w:rPr>
              <w:t>6</w:t>
            </w:r>
            <w:r w:rsidRPr="00363DB8">
              <w:rPr>
                <w:rFonts w:ascii="Arial" w:hAnsi="Arial" w:cs="Arial"/>
                <w:color w:val="0000FF"/>
                <w:lang w:val="en-US"/>
              </w:rPr>
              <w:t xml:space="preserve"> </w:t>
            </w:r>
            <w:r w:rsidRPr="00363DB8">
              <w:rPr>
                <w:rFonts w:ascii="Arial" w:hAnsi="Arial" w:cs="Arial"/>
                <w:lang w:val="en-US"/>
              </w:rPr>
              <w:t>in the minutes of the meeting at</w:t>
            </w:r>
            <w:r w:rsidRPr="001E0072">
              <w:rPr>
                <w:rFonts w:ascii="Arial" w:hAnsi="Arial" w:cs="Arial"/>
                <w:lang w:val="en-US"/>
              </w:rPr>
              <w:t xml:space="preserve"> which the declaration was made.</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6.20</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Where the Committee has appointed a person as a manager or a Committee or Sub-Committee to administer and manage the affairs of the Society, such appointment shall not absolve the Committee from its responsibility for the proper direction of the affairs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6.28</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Where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has appointed a person as a </w:t>
            </w:r>
            <w:r w:rsidRPr="001E0072">
              <w:rPr>
                <w:rFonts w:ascii="Arial" w:hAnsi="Arial" w:cs="Arial"/>
                <w:color w:val="3333CC"/>
                <w:u w:val="single"/>
              </w:rPr>
              <w:t xml:space="preserve">chief executive officer </w:t>
            </w:r>
            <w:r w:rsidRPr="001E0072">
              <w:rPr>
                <w:rFonts w:ascii="Arial" w:hAnsi="Arial" w:cs="Arial"/>
                <w:strike/>
                <w:color w:val="3333CC"/>
              </w:rPr>
              <w:t>manager</w:t>
            </w:r>
            <w:r w:rsidRPr="001E0072">
              <w:rPr>
                <w:rFonts w:ascii="Arial" w:hAnsi="Arial" w:cs="Arial"/>
                <w:color w:val="3333CC"/>
              </w:rPr>
              <w:t xml:space="preserve"> </w:t>
            </w:r>
            <w:r w:rsidRPr="001E0072">
              <w:rPr>
                <w:rFonts w:ascii="Arial" w:hAnsi="Arial" w:cs="Arial"/>
              </w:rPr>
              <w:t xml:space="preserve">or a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ommittee or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ub-</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ommittee  to administer and manage the affairs of the Society, such appointment shall not absolve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w:t>
            </w:r>
            <w:r w:rsidRPr="001E0072">
              <w:rPr>
                <w:rFonts w:ascii="Arial" w:hAnsi="Arial" w:cs="Arial"/>
              </w:rPr>
              <w:lastRenderedPageBreak/>
              <w:t>from its responsibility for the proper direction of the affairs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of the Committee, who is not an employee of the Society, may receive an honorarium or allowance (but not both) and other benefits from the Society, provided that the payment of an honorarium or allowance and the provision of any such benefits are authorised by a resolution to that effect passed by a general meeting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6.29</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 member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who is not an employee of the Society, may receive an honorarium or allowance (but not both) and other benefits from the Society, provided that the payment of </w:t>
            </w:r>
            <w:r w:rsidRPr="001E0072">
              <w:rPr>
                <w:rFonts w:ascii="Arial" w:hAnsi="Arial" w:cs="Arial"/>
                <w:color w:val="3333CC"/>
                <w:u w:val="single"/>
              </w:rPr>
              <w:t>such</w:t>
            </w:r>
            <w:r w:rsidRPr="001E0072">
              <w:rPr>
                <w:rFonts w:ascii="Arial" w:hAnsi="Arial" w:cs="Arial"/>
                <w:color w:val="3333CC"/>
              </w:rPr>
              <w:t xml:space="preserve"> </w:t>
            </w:r>
            <w:r w:rsidRPr="001E0072">
              <w:rPr>
                <w:rFonts w:ascii="Arial" w:hAnsi="Arial" w:cs="Arial"/>
                <w:strike/>
                <w:color w:val="3333CC"/>
              </w:rPr>
              <w:t>an</w:t>
            </w:r>
            <w:r w:rsidRPr="001E0072">
              <w:rPr>
                <w:rFonts w:ascii="Arial" w:hAnsi="Arial" w:cs="Arial"/>
              </w:rPr>
              <w:t xml:space="preserve"> honorarium or allowance and the provision of any such benefits </w:t>
            </w:r>
            <w:r w:rsidRPr="001E0072">
              <w:rPr>
                <w:rFonts w:ascii="Arial" w:hAnsi="Arial" w:cs="Arial"/>
                <w:color w:val="3333CC"/>
                <w:u w:val="single"/>
              </w:rPr>
              <w:t>have been</w:t>
            </w:r>
            <w:r w:rsidRPr="001E0072">
              <w:rPr>
                <w:rFonts w:ascii="Arial" w:hAnsi="Arial" w:cs="Arial"/>
                <w:color w:val="3333CC"/>
              </w:rPr>
              <w:t xml:space="preserve"> </w:t>
            </w:r>
            <w:r w:rsidRPr="001E0072">
              <w:rPr>
                <w:rFonts w:ascii="Arial" w:hAnsi="Arial" w:cs="Arial"/>
                <w:strike/>
                <w:color w:val="3333CC"/>
              </w:rPr>
              <w:t>are</w:t>
            </w:r>
            <w:r w:rsidRPr="001E0072">
              <w:rPr>
                <w:rFonts w:ascii="Arial" w:hAnsi="Arial" w:cs="Arial"/>
                <w:color w:val="3333CC"/>
              </w:rPr>
              <w:t xml:space="preserve"> </w:t>
            </w:r>
            <w:r w:rsidRPr="001E0072">
              <w:rPr>
                <w:rFonts w:ascii="Arial" w:hAnsi="Arial" w:cs="Arial"/>
              </w:rPr>
              <w:t>authorised by a resolution to that effect passed by a general meeting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duties of the Chairman shall include the following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6.30</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duties of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shall include the following </w:t>
            </w:r>
            <w:r w:rsidR="00A3085A" w:rsidRPr="00A3085A">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6.30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u w:val="single"/>
              </w:rPr>
            </w:pPr>
            <w:r w:rsidRPr="001E0072">
              <w:rPr>
                <w:rFonts w:ascii="Arial" w:hAnsi="Arial" w:cs="Arial"/>
                <w:color w:val="3333CC"/>
                <w:u w:val="single"/>
              </w:rPr>
              <w:t>To provide leadership to the COM as to how its functions and responsibilities should be carried out;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6.22.1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preside at all general meetings of the Society and all meetings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6.30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u w:val="single"/>
              </w:rPr>
            </w:pPr>
            <w:r w:rsidRPr="001E0072">
              <w:rPr>
                <w:rFonts w:ascii="Arial" w:hAnsi="Arial" w:cs="Arial"/>
              </w:rPr>
              <w:t xml:space="preserve">to preside at all general meetings of the Society and all meetings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6.22.1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sign the minutes of all meetings at which such minutes are confirmed in token of their correctness;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strike/>
                <w:color w:val="3333CC"/>
              </w:rPr>
              <w:t>to sign the minutes of all meetings at which such minutes are confirmed in token of their correctness;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CB6475"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To facilitate approval via emails</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6.22.1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exercise general supervision over the officers and employees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6.30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exercise general supervision over the officers and employees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6.22.1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represent the Society for any purposes as the Committee may decide;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6.30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to represent the Society for any purposes as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may decide;</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6.22.1 (e)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certify or sign appropriate documents, returns and statements required under the Act, the Rules, the By-laws or the direction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6.30 (e)</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tabs>
                <w:tab w:val="left" w:pos="1877"/>
              </w:tabs>
              <w:spacing w:beforeLines="20" w:before="48" w:afterLines="20" w:after="48"/>
              <w:rPr>
                <w:rFonts w:ascii="Arial" w:hAnsi="Arial" w:cs="Arial"/>
                <w:lang w:eastAsia="en-US"/>
              </w:rPr>
            </w:pPr>
            <w:r w:rsidRPr="001E0072">
              <w:rPr>
                <w:rFonts w:ascii="Arial" w:hAnsi="Arial" w:cs="Arial"/>
                <w:lang w:eastAsia="en-US"/>
              </w:rPr>
              <w:t xml:space="preserve">to certify or sign appropriate documents, returns and statements required under the Act, the Rules, </w:t>
            </w:r>
            <w:r w:rsidRPr="001E0072">
              <w:rPr>
                <w:rFonts w:ascii="Arial" w:hAnsi="Arial" w:cs="Arial"/>
                <w:lang w:eastAsia="en-US"/>
              </w:rPr>
              <w:lastRenderedPageBreak/>
              <w:t xml:space="preserve">the By-laws or </w:t>
            </w:r>
            <w:r w:rsidRPr="001E0072">
              <w:rPr>
                <w:rFonts w:ascii="Arial" w:hAnsi="Arial" w:cs="Arial"/>
                <w:color w:val="3333CC"/>
                <w:u w:val="single"/>
                <w:lang w:eastAsia="en-US"/>
              </w:rPr>
              <w:t>any</w:t>
            </w:r>
            <w:r w:rsidRPr="001E0072">
              <w:rPr>
                <w:rFonts w:ascii="Arial" w:hAnsi="Arial" w:cs="Arial"/>
                <w:color w:val="3333CC"/>
                <w:lang w:eastAsia="en-US"/>
              </w:rPr>
              <w:t xml:space="preserve"> </w:t>
            </w:r>
            <w:r w:rsidRPr="001E0072">
              <w:rPr>
                <w:rFonts w:ascii="Arial" w:hAnsi="Arial" w:cs="Arial"/>
                <w:strike/>
                <w:color w:val="3333CC"/>
                <w:lang w:eastAsia="en-US"/>
              </w:rPr>
              <w:t>the</w:t>
            </w:r>
            <w:r w:rsidRPr="001E0072">
              <w:rPr>
                <w:rFonts w:ascii="Arial" w:hAnsi="Arial" w:cs="Arial"/>
                <w:color w:val="3333CC"/>
                <w:lang w:eastAsia="en-US"/>
              </w:rPr>
              <w:t xml:space="preserve"> </w:t>
            </w:r>
            <w:r w:rsidRPr="001E0072">
              <w:rPr>
                <w:rFonts w:ascii="Arial" w:hAnsi="Arial" w:cs="Arial"/>
                <w:lang w:eastAsia="en-US"/>
              </w:rPr>
              <w:t xml:space="preserve">direction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eastAsia="en-US"/>
              </w:rPr>
              <w:t xml:space="preserve">; </w:t>
            </w:r>
            <w:r w:rsidRPr="001E0072">
              <w:rPr>
                <w:rFonts w:ascii="Arial" w:hAnsi="Arial" w:cs="Arial"/>
                <w:color w:val="3333CC"/>
                <w:u w:val="single"/>
                <w:lang w:eastAsia="en-US"/>
              </w:rPr>
              <w:t>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6.22.1 (f)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serve on appropriate Committees or Sub-Committees constituted by the Committee;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rPr>
            </w:pPr>
            <w:r w:rsidRPr="001E0072">
              <w:rPr>
                <w:rFonts w:ascii="Arial" w:hAnsi="Arial" w:cs="Arial"/>
                <w:strike/>
                <w:color w:val="3333CC"/>
              </w:rPr>
              <w:t>to serve on appropriate Committees or Sub-Committees constituted by the Committee;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6.22.1 (g)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to perform such other duties specified in these By-laws or entrusted to him by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0000FF"/>
                <w:lang w:val="en-US"/>
              </w:rPr>
              <w:t>6.30 (f)</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to perform such other duties specified in these By-laws or entrusted to him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6.22.2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In the absence of the Chairman, his duties shall be carried out by the Vice-Chairman or in the absence of both the Chairman and the Vice-Chairman, by any other person elected by a majority of those present at that meeting.</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0000FF"/>
                <w:lang w:val="en-US"/>
              </w:rPr>
              <w:t>6.31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In the absence of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his duties shall be carried out by the </w:t>
            </w:r>
            <w:r w:rsidRPr="001E0072">
              <w:rPr>
                <w:rFonts w:ascii="Arial" w:hAnsi="Arial" w:cs="Arial"/>
                <w:strike/>
                <w:color w:val="3333CC"/>
              </w:rPr>
              <w:t>V</w:t>
            </w:r>
            <w:r w:rsidRPr="001E0072">
              <w:rPr>
                <w:rFonts w:ascii="Arial" w:hAnsi="Arial" w:cs="Arial"/>
                <w:color w:val="3333CC"/>
                <w:u w:val="single"/>
              </w:rPr>
              <w:t>v</w:t>
            </w:r>
            <w:r w:rsidRPr="001E0072">
              <w:rPr>
                <w:rFonts w:ascii="Arial" w:hAnsi="Arial" w:cs="Arial"/>
              </w:rPr>
              <w:t>ice-</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or in the absence of both the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hairman and the </w:t>
            </w:r>
            <w:r w:rsidRPr="001E0072">
              <w:rPr>
                <w:rFonts w:ascii="Arial" w:hAnsi="Arial" w:cs="Arial"/>
                <w:strike/>
                <w:color w:val="3333CC"/>
              </w:rPr>
              <w:t>V</w:t>
            </w:r>
            <w:r w:rsidRPr="001E0072">
              <w:rPr>
                <w:rFonts w:ascii="Arial" w:hAnsi="Arial" w:cs="Arial"/>
                <w:color w:val="3333CC"/>
                <w:u w:val="single"/>
              </w:rPr>
              <w:t>v</w:t>
            </w:r>
            <w:r w:rsidRPr="001E0072">
              <w:rPr>
                <w:rFonts w:ascii="Arial" w:hAnsi="Arial" w:cs="Arial"/>
              </w:rPr>
              <w:t>ice-</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hairman, by any other person elected by a majority of those present at that meeting.</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t>6.23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duties of the Secretary shall include the following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rPr>
            </w:pPr>
            <w:r w:rsidRPr="001E0072">
              <w:rPr>
                <w:rFonts w:ascii="Arial" w:hAnsi="Arial" w:cs="Arial"/>
                <w:color w:val="0000FF"/>
              </w:rPr>
              <w:t>6.32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duties of the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ecretary shall include the following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t>6.23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maintain, correctly and up-to-date, all the records, papers and registers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6.32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maintain, correctly and up-to-date, all the records, papers and registers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t>6.23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keep an inventory of the property belonging to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6.32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keep an inventory of the property belonging to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t>6.23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sign on behalf of the Committee and conduct its correspondence;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6.32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to sign on behalf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and conduct its correspondence;</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t>6.23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summon and attend the general meetings and meetings of the Committee and to record the proceedings of such meetings in a minutes book;</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6.32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to summon and attend the general meetings and meetings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and to record the proceedings of such meetings in a minute</w:t>
            </w:r>
            <w:r w:rsidRPr="001E0072">
              <w:rPr>
                <w:rFonts w:ascii="Arial" w:hAnsi="Arial" w:cs="Arial"/>
                <w:strike/>
                <w:color w:val="3333CC"/>
              </w:rPr>
              <w:t>s</w:t>
            </w:r>
            <w:r w:rsidRPr="001E0072">
              <w:rPr>
                <w:rFonts w:ascii="Arial" w:hAnsi="Arial" w:cs="Arial"/>
              </w:rPr>
              <w:t xml:space="preserve"> book;</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t>6.23 (e)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have custody of the common seal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6.32 (e)</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have custody of the common seal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20" w:after="20"/>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Only applicable if the co-op uses common seal.</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t>6.23 (f)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submit all minutes of meetings and such information, returns and statements required under the Act or called for by the Registrar within the prescribed period;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6.32 (f)</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submit all minutes of meetings and such information, returns and statements required under the Act or called for by the Registrar within the prescribed period;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rPr>
              <w:lastRenderedPageBreak/>
              <w:t>6.23 (g)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conduct the ordinary business of the Society and perform all the duties entrusted to him by the Committee or specified in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6.32 (g)</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to conduct the ordinary business of the Society and perform all the duties entrusted to him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or specified in these </w:t>
            </w:r>
            <w:r w:rsidR="003C600C" w:rsidRPr="003C600C">
              <w:rPr>
                <w:rFonts w:ascii="Arial" w:hAnsi="Arial" w:cs="Arial"/>
              </w:rPr>
              <w:t>B</w:t>
            </w:r>
            <w:r w:rsidRPr="001E0072">
              <w:rPr>
                <w:rFonts w:ascii="Arial" w:hAnsi="Arial" w:cs="Arial"/>
              </w:rPr>
              <w:t>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duties of the Treasurer shall include the following:</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The duties of the </w:t>
            </w:r>
            <w:r w:rsidRPr="001E0072">
              <w:rPr>
                <w:rFonts w:ascii="Arial" w:hAnsi="Arial" w:cs="Arial"/>
                <w:strike/>
                <w:color w:val="3333CC"/>
                <w:lang w:val="en-US"/>
              </w:rPr>
              <w:t>T</w:t>
            </w:r>
            <w:r w:rsidRPr="001E0072">
              <w:rPr>
                <w:rFonts w:ascii="Arial" w:hAnsi="Arial" w:cs="Arial"/>
                <w:color w:val="3333CC"/>
                <w:u w:val="single"/>
                <w:lang w:val="en-US"/>
              </w:rPr>
              <w:t>t</w:t>
            </w:r>
            <w:r w:rsidRPr="001E0072">
              <w:rPr>
                <w:rFonts w:ascii="Arial" w:hAnsi="Arial" w:cs="Arial"/>
                <w:lang w:val="en-US"/>
              </w:rPr>
              <w:t>reasurer shall include the following</w:t>
            </w:r>
            <w:r w:rsidR="00A3085A">
              <w:rPr>
                <w:rFonts w:ascii="Arial" w:hAnsi="Arial" w:cs="Arial"/>
                <w:lang w:val="en-US"/>
              </w:rPr>
              <w:t xml:space="preserve"> </w:t>
            </w:r>
            <w:r w:rsidR="00A3085A" w:rsidRPr="00A3085A">
              <w:rPr>
                <w:rFonts w:ascii="Arial" w:hAnsi="Arial" w:cs="Arial"/>
                <w:lang w:val="en-US"/>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6.24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take charge of all financial transactions of the Society including all moneys received by the Society from a bank, members or others and to make disbursements in accordance with the directions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6.33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to take charge of all financial transactions of the Society including all moneys received by the Society from a bank, members or others and to make disbursements in accordance with the directions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6.24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prepare or cause to be prepared all receipts, vouchers, financial statements and documents required by the By-laws or called for by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color w:val="0000FF"/>
                <w:lang w:val="en-US"/>
              </w:rPr>
            </w:pPr>
            <w:r w:rsidRPr="001E0072">
              <w:rPr>
                <w:rFonts w:ascii="Arial" w:hAnsi="Arial" w:cs="Arial"/>
                <w:color w:val="0000FF"/>
                <w:lang w:val="en-US"/>
              </w:rPr>
              <w:t>6.33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to prepare or cause to be prepared all receipts, vouchers, financial statements and documents required by the By-laws or called for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6.24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be responsible for the proper and punctual keeping of all the accounts and books of accounts of the Society;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6.33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be responsible for the proper and punctual keeping of all the accounts and books of accounts of the Society;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6.24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perform all the duties entrusted to him by the Committee or specified in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6.33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tabs>
                <w:tab w:val="left" w:pos="1019"/>
              </w:tabs>
              <w:spacing w:before="20" w:after="20"/>
              <w:jc w:val="both"/>
              <w:rPr>
                <w:rFonts w:ascii="Arial" w:hAnsi="Arial" w:cs="Arial"/>
              </w:rPr>
            </w:pPr>
            <w:r w:rsidRPr="001E0072">
              <w:rPr>
                <w:rFonts w:ascii="Arial" w:hAnsi="Arial" w:cs="Arial"/>
              </w:rPr>
              <w:t xml:space="preserve">to perform all the duties entrusted to him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or specified in these By-laws.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duties of the Manager shall include the following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6.34</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The duties of the </w:t>
            </w:r>
            <w:r w:rsidRPr="001E0072">
              <w:rPr>
                <w:rFonts w:ascii="Arial" w:hAnsi="Arial" w:cs="Arial"/>
                <w:color w:val="3333CC"/>
                <w:u w:val="single"/>
                <w:lang w:val="en-US"/>
              </w:rPr>
              <w:t>chief executive officer</w:t>
            </w:r>
            <w:r w:rsidRPr="001E0072">
              <w:rPr>
                <w:rFonts w:ascii="Arial" w:hAnsi="Arial" w:cs="Arial"/>
                <w:color w:val="3333CC"/>
                <w:lang w:val="en-US"/>
              </w:rPr>
              <w:t xml:space="preserve"> </w:t>
            </w:r>
            <w:r w:rsidRPr="001E0072">
              <w:rPr>
                <w:rFonts w:ascii="Arial" w:hAnsi="Arial" w:cs="Arial"/>
                <w:strike/>
                <w:color w:val="3333CC"/>
                <w:lang w:val="en-US"/>
              </w:rPr>
              <w:t>Manager</w:t>
            </w:r>
            <w:r w:rsidRPr="001E0072">
              <w:rPr>
                <w:rFonts w:ascii="Arial" w:hAnsi="Arial" w:cs="Arial"/>
                <w:color w:val="3333CC"/>
                <w:lang w:val="en-US"/>
              </w:rPr>
              <w:t xml:space="preserve"> </w:t>
            </w:r>
            <w:r w:rsidRPr="001E0072">
              <w:rPr>
                <w:rFonts w:ascii="Arial" w:hAnsi="Arial" w:cs="Arial"/>
                <w:lang w:val="en-US"/>
              </w:rPr>
              <w:t>shall include the following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6.25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manage the business and property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6.34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manage the business and property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6.25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attend all meetings of the Society and of the Committee and to carry out all the instructions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6.34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to attend all meetings of the Society and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and to carry out all the instructions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6.25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record or cause to be recorded the whole of the transactions of the Society in the books prescribed for that purpose;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6.34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record or cause to be recorded the whole of the transactions of the Society in the books prescribed for that purpose;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lastRenderedPageBreak/>
              <w:t>6.25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to perform all or any of the duties of the Secretary or Treasurer as may be entrusted to him by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6.34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to perform all or any of the duties of the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 xml:space="preserve">ecretary or </w:t>
            </w:r>
            <w:r w:rsidRPr="001E0072">
              <w:rPr>
                <w:rFonts w:ascii="Arial" w:hAnsi="Arial" w:cs="Arial"/>
                <w:strike/>
                <w:color w:val="3333CC"/>
              </w:rPr>
              <w:t>T</w:t>
            </w:r>
            <w:r w:rsidRPr="001E0072">
              <w:rPr>
                <w:rFonts w:ascii="Arial" w:hAnsi="Arial" w:cs="Arial"/>
                <w:color w:val="3333CC"/>
                <w:u w:val="single"/>
              </w:rPr>
              <w:t>t</w:t>
            </w:r>
            <w:r w:rsidRPr="001E0072">
              <w:rPr>
                <w:rFonts w:ascii="Arial" w:hAnsi="Arial" w:cs="Arial"/>
              </w:rPr>
              <w:t xml:space="preserve">reasurer as may be entrusted to him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6.26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offices of Chairman and Manager shall not be held by one and the same person.</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20" w:after="20"/>
              <w:ind w:left="102"/>
              <w:rPr>
                <w:rFonts w:ascii="Arial" w:hAnsi="Arial" w:cs="Arial"/>
                <w:color w:val="3333CC"/>
                <w:lang w:val="en-US"/>
              </w:rPr>
            </w:pPr>
            <w:r w:rsidRPr="00632E75">
              <w:rPr>
                <w:rFonts w:ascii="Arial" w:hAnsi="Arial" w:cs="Arial"/>
                <w:color w:val="3333CC"/>
                <w:lang w:val="en-US"/>
              </w:rPr>
              <w:t>6.35</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The offices of </w:t>
            </w:r>
            <w:r w:rsidRPr="001E0072">
              <w:rPr>
                <w:rFonts w:ascii="Arial" w:hAnsi="Arial" w:cs="Arial"/>
                <w:strike/>
                <w:color w:val="3333CC"/>
                <w:lang w:val="en-US"/>
              </w:rPr>
              <w:t>C</w:t>
            </w:r>
            <w:r w:rsidRPr="001E0072">
              <w:rPr>
                <w:rFonts w:ascii="Arial" w:hAnsi="Arial" w:cs="Arial"/>
                <w:color w:val="3333CC"/>
                <w:u w:val="single"/>
                <w:lang w:val="en-US"/>
              </w:rPr>
              <w:t>c</w:t>
            </w:r>
            <w:r w:rsidRPr="001E0072">
              <w:rPr>
                <w:rFonts w:ascii="Arial" w:hAnsi="Arial" w:cs="Arial"/>
                <w:lang w:val="en-US"/>
              </w:rPr>
              <w:t xml:space="preserve">hairman and </w:t>
            </w:r>
            <w:r w:rsidRPr="001E0072">
              <w:rPr>
                <w:rFonts w:ascii="Arial" w:hAnsi="Arial" w:cs="Arial"/>
                <w:color w:val="3333CC"/>
                <w:u w:val="single"/>
                <w:lang w:val="en-US"/>
              </w:rPr>
              <w:t>chief executive officer</w:t>
            </w:r>
            <w:r w:rsidRPr="001E0072">
              <w:rPr>
                <w:rFonts w:ascii="Arial" w:hAnsi="Arial" w:cs="Arial"/>
                <w:color w:val="3333CC"/>
                <w:lang w:val="en-US"/>
              </w:rPr>
              <w:t xml:space="preserve"> </w:t>
            </w:r>
            <w:r w:rsidRPr="001E0072">
              <w:rPr>
                <w:rFonts w:ascii="Arial" w:hAnsi="Arial" w:cs="Arial"/>
                <w:strike/>
                <w:color w:val="3333CC"/>
                <w:lang w:val="en-US"/>
              </w:rPr>
              <w:t>Manager</w:t>
            </w:r>
            <w:r w:rsidRPr="001E0072">
              <w:rPr>
                <w:rFonts w:ascii="Arial" w:hAnsi="Arial" w:cs="Arial"/>
                <w:color w:val="3333CC"/>
                <w:lang w:val="en-US"/>
              </w:rPr>
              <w:t xml:space="preserve"> </w:t>
            </w:r>
            <w:r w:rsidRPr="001E0072">
              <w:rPr>
                <w:rFonts w:ascii="Arial" w:hAnsi="Arial" w:cs="Arial"/>
                <w:lang w:val="en-US"/>
              </w:rPr>
              <w:t>shall not be held by one and the same person.</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Lines="20" w:before="48" w:afterLines="20" w:after="48"/>
              <w:ind w:left="102"/>
              <w:rPr>
                <w:rFonts w:ascii="Arial" w:hAnsi="Arial" w:cs="Arial"/>
                <w:color w:val="3333CC"/>
                <w:lang w:val="en-US"/>
              </w:rPr>
            </w:pPr>
            <w:r w:rsidRPr="00632E75">
              <w:rPr>
                <w:rFonts w:ascii="Arial" w:hAnsi="Arial" w:cs="Arial"/>
                <w:color w:val="3333CC"/>
                <w:lang w:val="en-US"/>
              </w:rPr>
              <w:t>6.36</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32E75" w:rsidRPr="00632E75" w:rsidRDefault="005A7176" w:rsidP="008F5107">
            <w:pPr>
              <w:pStyle w:val="TableParagraph"/>
              <w:spacing w:beforeLines="20" w:before="48" w:afterLines="20" w:after="48"/>
              <w:jc w:val="both"/>
              <w:rPr>
                <w:rFonts w:ascii="Arial" w:hAnsi="Arial" w:cs="Arial"/>
                <w:color w:val="3333CC"/>
                <w:u w:val="single"/>
              </w:rPr>
            </w:pPr>
            <w:r w:rsidRPr="00632E75">
              <w:rPr>
                <w:rFonts w:ascii="Arial" w:hAnsi="Arial" w:cs="Arial"/>
                <w:color w:val="3333CC"/>
                <w:u w:val="single"/>
              </w:rPr>
              <w:t>Where the COM appoints a person as a chief executive officer of the Society, the duties of the sec</w:t>
            </w:r>
            <w:r w:rsidR="00A3085A">
              <w:rPr>
                <w:rFonts w:ascii="Arial" w:hAnsi="Arial" w:cs="Arial"/>
                <w:color w:val="3333CC"/>
                <w:u w:val="single"/>
              </w:rPr>
              <w:t>retary or the treasurer of the S</w:t>
            </w:r>
            <w:r w:rsidRPr="00632E75">
              <w:rPr>
                <w:rFonts w:ascii="Arial" w:hAnsi="Arial" w:cs="Arial"/>
                <w:color w:val="3333CC"/>
                <w:u w:val="single"/>
              </w:rPr>
              <w:t>ociety may be modified or altered by the COM, taking into account the duties assigned by the COM to the chief executive officer.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7</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rPr>
            </w:pPr>
            <w:r w:rsidRPr="001E0072">
              <w:rPr>
                <w:rFonts w:ascii="Arial" w:hAnsi="Arial" w:cs="Arial"/>
                <w:b/>
              </w:rPr>
              <w:t>FUNDS OF THE SOCIETY</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7</w:t>
            </w:r>
          </w:p>
        </w:tc>
        <w:tc>
          <w:tcPr>
            <w:tcW w:w="5103"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rPr>
            </w:pPr>
            <w:r w:rsidRPr="001E0072">
              <w:rPr>
                <w:rFonts w:ascii="Arial" w:hAnsi="Arial" w:cs="Arial"/>
                <w:b/>
              </w:rPr>
              <w:t>FUNDS OF THE SOCIETY</w:t>
            </w:r>
          </w:p>
        </w:tc>
        <w:tc>
          <w:tcPr>
            <w:tcW w:w="2977"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funds of the Society shall consist of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funds of the Society shall consist of </w:t>
            </w:r>
            <w:r w:rsidR="00A3085A" w:rsidRPr="00A3085A">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7.1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Share Capital, Bonus Shares and Bonus Certificates;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7.1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color w:val="3333CC"/>
                <w:u w:val="single"/>
                <w:lang w:val="en-US"/>
              </w:rPr>
            </w:pPr>
            <w:r w:rsidRPr="001E0072">
              <w:rPr>
                <w:rFonts w:ascii="Arial" w:hAnsi="Arial" w:cs="Arial"/>
                <w:strike/>
                <w:color w:val="3333CC"/>
                <w:lang w:val="en-US"/>
              </w:rPr>
              <w:t>Share Capital, Bonus Shares and Bonus Certificates;</w:t>
            </w:r>
            <w:r w:rsidRPr="001E0072">
              <w:rPr>
                <w:rFonts w:ascii="Arial" w:hAnsi="Arial" w:cs="Arial"/>
                <w:color w:val="3333CC"/>
                <w:lang w:val="en-US"/>
              </w:rPr>
              <w:t xml:space="preserve"> </w:t>
            </w:r>
          </w:p>
          <w:p w:rsidR="005A7176" w:rsidRPr="001E0072" w:rsidRDefault="005A7176" w:rsidP="008F5107">
            <w:pPr>
              <w:pStyle w:val="TableParagraph"/>
              <w:spacing w:beforeLines="20" w:before="48" w:afterLines="20" w:after="48"/>
              <w:jc w:val="both"/>
              <w:rPr>
                <w:rFonts w:ascii="Arial" w:hAnsi="Arial" w:cs="Arial"/>
                <w:color w:val="3333CC"/>
                <w:u w:val="single"/>
                <w:lang w:val="en-US"/>
              </w:rPr>
            </w:pPr>
            <w:r w:rsidRPr="001E0072">
              <w:rPr>
                <w:rFonts w:ascii="Arial" w:hAnsi="Arial" w:cs="Arial"/>
                <w:color w:val="3333CC"/>
                <w:u w:val="single"/>
                <w:lang w:val="en-US"/>
              </w:rPr>
              <w:t>share capital consisting of</w:t>
            </w:r>
            <w:r w:rsidR="00A3085A">
              <w:rPr>
                <w:rFonts w:ascii="Arial" w:hAnsi="Arial" w:cs="Arial"/>
                <w:color w:val="3333CC"/>
                <w:u w:val="single"/>
                <w:lang w:val="en-US"/>
              </w:rPr>
              <w:t xml:space="preserve"> </w:t>
            </w:r>
            <w:r w:rsidR="00A3085A" w:rsidRPr="007F2DCA">
              <w:rPr>
                <w:rFonts w:ascii="Arial" w:hAnsi="Arial" w:cs="Arial"/>
                <w:color w:val="0000FF"/>
                <w:u w:val="single"/>
              </w:rPr>
              <w:t>–</w:t>
            </w:r>
          </w:p>
          <w:p w:rsidR="005A7176" w:rsidRPr="001E0072" w:rsidRDefault="005A7176" w:rsidP="008F5107">
            <w:pPr>
              <w:pStyle w:val="TableParagraph"/>
              <w:numPr>
                <w:ilvl w:val="0"/>
                <w:numId w:val="9"/>
              </w:numPr>
              <w:spacing w:beforeLines="20" w:before="48" w:afterLines="20" w:after="48"/>
              <w:ind w:left="811" w:hanging="451"/>
              <w:jc w:val="both"/>
              <w:rPr>
                <w:rFonts w:ascii="Arial" w:hAnsi="Arial" w:cs="Arial"/>
                <w:color w:val="3333CC"/>
                <w:u w:val="single"/>
                <w:lang w:val="en-US"/>
              </w:rPr>
            </w:pPr>
            <w:r w:rsidRPr="001E0072">
              <w:rPr>
                <w:rFonts w:ascii="Arial" w:hAnsi="Arial" w:cs="Arial"/>
                <w:color w:val="3333CC"/>
                <w:u w:val="single"/>
                <w:lang w:val="en-US"/>
              </w:rPr>
              <w:t xml:space="preserve">ordinary shares subscribed and paid up by members </w:t>
            </w:r>
          </w:p>
          <w:p w:rsidR="005A7176" w:rsidRPr="001E0072" w:rsidRDefault="005A7176" w:rsidP="008F5107">
            <w:pPr>
              <w:pStyle w:val="TableParagraph"/>
              <w:numPr>
                <w:ilvl w:val="0"/>
                <w:numId w:val="9"/>
              </w:numPr>
              <w:spacing w:beforeLines="20" w:before="48" w:afterLines="20" w:after="48"/>
              <w:ind w:left="811" w:hanging="451"/>
              <w:jc w:val="both"/>
              <w:rPr>
                <w:rFonts w:ascii="Arial" w:hAnsi="Arial" w:cs="Arial"/>
                <w:color w:val="3333CC"/>
                <w:u w:val="single"/>
                <w:lang w:val="en-US"/>
              </w:rPr>
            </w:pPr>
            <w:r w:rsidRPr="001E0072">
              <w:rPr>
                <w:rFonts w:ascii="Arial" w:hAnsi="Arial" w:cs="Arial"/>
                <w:color w:val="3333CC"/>
                <w:u w:val="single"/>
                <w:lang w:val="en-US"/>
              </w:rPr>
              <w:t>bonus shares issued on ordinary shares;</w:t>
            </w:r>
          </w:p>
          <w:p w:rsidR="005A7176" w:rsidRPr="001E0072" w:rsidRDefault="005A7176" w:rsidP="008F5107">
            <w:pPr>
              <w:pStyle w:val="TableParagraph"/>
              <w:numPr>
                <w:ilvl w:val="0"/>
                <w:numId w:val="9"/>
              </w:numPr>
              <w:spacing w:beforeLines="20" w:before="48" w:afterLines="20" w:after="48"/>
              <w:ind w:left="811" w:hanging="451"/>
              <w:jc w:val="both"/>
              <w:rPr>
                <w:rFonts w:ascii="Arial" w:hAnsi="Arial" w:cs="Arial"/>
                <w:color w:val="3333CC"/>
                <w:u w:val="single"/>
                <w:lang w:val="en-US"/>
              </w:rPr>
            </w:pPr>
            <w:r w:rsidRPr="001E0072">
              <w:rPr>
                <w:rFonts w:ascii="Arial" w:hAnsi="Arial" w:cs="Arial"/>
                <w:color w:val="3333CC"/>
                <w:u w:val="single"/>
                <w:lang w:val="en-US"/>
              </w:rPr>
              <w:t>permanent shares subscribed and paid up by institutional members; and</w:t>
            </w:r>
          </w:p>
          <w:p w:rsidR="005A7176" w:rsidRPr="008F5107" w:rsidRDefault="005A7176" w:rsidP="008F5107">
            <w:pPr>
              <w:pStyle w:val="TableParagraph"/>
              <w:numPr>
                <w:ilvl w:val="0"/>
                <w:numId w:val="9"/>
              </w:numPr>
              <w:spacing w:beforeLines="20" w:before="48" w:afterLines="20" w:after="48"/>
              <w:ind w:left="811" w:hanging="451"/>
              <w:jc w:val="both"/>
              <w:rPr>
                <w:rFonts w:ascii="Arial" w:hAnsi="Arial" w:cs="Arial"/>
                <w:color w:val="3333CC"/>
                <w:u w:val="single"/>
                <w:lang w:val="en-US"/>
              </w:rPr>
            </w:pPr>
            <w:r w:rsidRPr="001E0072">
              <w:rPr>
                <w:rFonts w:ascii="Arial" w:hAnsi="Arial" w:cs="Arial"/>
                <w:color w:val="3333CC"/>
                <w:u w:val="single"/>
                <w:lang w:val="en-US"/>
              </w:rPr>
              <w:t>bonus shares issued on permanent shares.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If a co-op does not issue or intend to issue bonus shares &amp; permanent shares, there is no need to include bonus shares and permanent shares.</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7.1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Common Good Fund;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7.1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Common Good Fund; </w:t>
            </w:r>
            <w:r w:rsidRPr="001E0072">
              <w:rPr>
                <w:rFonts w:ascii="Arial" w:hAnsi="Arial" w:cs="Arial"/>
                <w:color w:val="3333CC"/>
                <w:u w:val="single"/>
                <w:lang w:val="en-US"/>
              </w:rPr>
              <w:t>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7.1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General Reserve Fund;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7.1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General Reserve Fund</w:t>
            </w:r>
            <w:r w:rsidRPr="001E0072">
              <w:rPr>
                <w:rFonts w:ascii="Arial" w:hAnsi="Arial" w:cs="Arial"/>
                <w:color w:val="3333CC"/>
                <w:lang w:val="en-US"/>
              </w:rPr>
              <w:t>.</w:t>
            </w:r>
            <w:r w:rsidRPr="001E0072">
              <w:rPr>
                <w:rFonts w:ascii="Arial" w:hAnsi="Arial" w:cs="Arial"/>
                <w:lang w:val="en-US"/>
              </w:rPr>
              <w:t xml:space="preserve"> </w:t>
            </w:r>
            <w:r w:rsidRPr="001E0072">
              <w:rPr>
                <w:rFonts w:ascii="Arial" w:hAnsi="Arial" w:cs="Arial"/>
                <w:strike/>
                <w:color w:val="3333CC"/>
                <w:lang w:val="en-US"/>
              </w:rPr>
              <w:t>;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7.1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Donations made by third persons except that no donations from any foreign source, whether offered directly or otherwise, shall be received by the Society without the prior approval of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strike/>
                <w:lang w:val="en-US"/>
              </w:rPr>
            </w:pPr>
            <w:r w:rsidRPr="001E0072">
              <w:rPr>
                <w:rFonts w:ascii="Arial" w:hAnsi="Arial" w:cs="Arial"/>
                <w:strike/>
                <w:color w:val="0000FF"/>
                <w:lang w:val="en-US"/>
              </w:rPr>
              <w:t>7.1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color w:val="3333CC"/>
                <w:lang w:val="en-US"/>
              </w:rPr>
            </w:pPr>
            <w:r w:rsidRPr="001E0072">
              <w:rPr>
                <w:rFonts w:ascii="Arial" w:hAnsi="Arial" w:cs="Arial"/>
                <w:strike/>
                <w:color w:val="3333CC"/>
                <w:lang w:val="en-US"/>
              </w:rPr>
              <w:t>Donations made by third persons except that no donations from any foreign source, whether offered directly or otherwise, shall be received by the Society without the prior approval of the Registrar.</w:t>
            </w:r>
          </w:p>
          <w:p w:rsidR="005A7176" w:rsidRPr="001E0072" w:rsidRDefault="005A7176" w:rsidP="008F5107">
            <w:pPr>
              <w:pStyle w:val="TableParagraph"/>
              <w:spacing w:beforeLines="20" w:before="48" w:afterLines="20" w:after="48"/>
              <w:ind w:right="-28"/>
              <w:rPr>
                <w:rFonts w:ascii="Arial" w:hAnsi="Arial" w:cs="Arial"/>
                <w:strike/>
                <w:lang w:val="en-US"/>
              </w:rPr>
            </w:pP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A4289C" w:rsidRDefault="00A4289C" w:rsidP="00A4289C">
            <w:pPr>
              <w:rPr>
                <w:rFonts w:ascii="Arial" w:hAnsi="Arial" w:cs="Arial"/>
                <w:color w:val="C00000"/>
                <w:sz w:val="20"/>
                <w:szCs w:val="20"/>
                <w:lang w:val="en"/>
              </w:rPr>
            </w:pPr>
            <w:r w:rsidRPr="00A4289C">
              <w:rPr>
                <w:rFonts w:ascii="Arial" w:hAnsi="Arial" w:cs="Arial"/>
                <w:color w:val="002060"/>
                <w:sz w:val="20"/>
                <w:szCs w:val="20"/>
                <w:lang w:val="en"/>
              </w:rPr>
              <w:t xml:space="preserve">RCS: Removed to be consistent with the “funds” as reflected in the Balance Sheet. Donations received (subject to section 66(g) of the Act) should be recorded as “Income” </w:t>
            </w:r>
            <w:r>
              <w:rPr>
                <w:rFonts w:ascii="Arial" w:hAnsi="Arial" w:cs="Arial"/>
                <w:color w:val="002060"/>
                <w:sz w:val="20"/>
                <w:szCs w:val="20"/>
                <w:lang w:val="en"/>
              </w:rPr>
              <w:t>in</w:t>
            </w:r>
            <w:r w:rsidRPr="00A4289C">
              <w:rPr>
                <w:rFonts w:ascii="Arial" w:hAnsi="Arial" w:cs="Arial"/>
                <w:color w:val="002060"/>
                <w:sz w:val="20"/>
                <w:szCs w:val="20"/>
                <w:lang w:val="en"/>
              </w:rPr>
              <w:t xml:space="preserve"> the financial statements. </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0000FF"/>
                <w:lang w:val="en-US"/>
              </w:rPr>
              <w:t>7.2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tabs>
                <w:tab w:val="left" w:pos="1170"/>
              </w:tabs>
              <w:spacing w:beforeLines="20" w:before="48" w:afterLines="20" w:after="48"/>
              <w:jc w:val="both"/>
              <w:rPr>
                <w:rFonts w:ascii="Arial" w:hAnsi="Arial" w:cs="Arial"/>
                <w:u w:val="single"/>
                <w:lang w:val="en-US"/>
              </w:rPr>
            </w:pPr>
            <w:r w:rsidRPr="001E0072">
              <w:rPr>
                <w:rFonts w:ascii="Arial" w:hAnsi="Arial" w:cs="Arial"/>
                <w:color w:val="3333CC"/>
                <w:u w:val="single"/>
                <w:lang w:val="en-US"/>
              </w:rPr>
              <w:t>The use of the Society’s funds shall be in line with the objects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Para 5 of Schedule to the Act</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authorised share capital of the Society shall be $10,000,000 which shall be divided into 10,000,000 shares of $1/- each.  Each member shall hold at least 100 shares.  No member, other than a society or trade union, shall hold more than one-fifth of the share capital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0000FF"/>
                <w:lang w:val="en-US"/>
              </w:rPr>
              <w:t>7.3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color w:val="3333CC"/>
                <w:lang w:val="en-US"/>
              </w:rPr>
            </w:pPr>
            <w:r w:rsidRPr="001E0072">
              <w:rPr>
                <w:rFonts w:ascii="Arial" w:hAnsi="Arial" w:cs="Arial"/>
                <w:strike/>
                <w:color w:val="3333CC"/>
                <w:lang w:val="en-US"/>
              </w:rPr>
              <w:t xml:space="preserve">The authorised share capital of the Society shall be $10,000,000 which shall be divided into 10,000,000 shares of $1/- each.  Each member shall hold at least 100 shares.  No member, other than a society or trade union, shall hold more than one-fifth of the share capital of the Society. </w:t>
            </w:r>
          </w:p>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color w:val="3333CC"/>
                <w:u w:val="single"/>
                <w:lang w:val="en-US"/>
              </w:rPr>
              <w:t xml:space="preserve">Each member shall hold at least </w:t>
            </w:r>
            <w:r w:rsidRPr="001E0072">
              <w:rPr>
                <w:rFonts w:ascii="Arial" w:hAnsi="Arial" w:cs="Arial"/>
                <w:color w:val="3333CC"/>
                <w:highlight w:val="yellow"/>
                <w:u w:val="single"/>
                <w:lang w:val="en-US"/>
              </w:rPr>
              <w:t>100</w:t>
            </w:r>
            <w:r w:rsidRPr="001E0072">
              <w:rPr>
                <w:rFonts w:ascii="Arial" w:hAnsi="Arial" w:cs="Arial"/>
                <w:color w:val="3333CC"/>
                <w:u w:val="single"/>
                <w:lang w:val="en-US"/>
              </w:rPr>
              <w:t xml:space="preserve"> ordinary shares of </w:t>
            </w:r>
            <w:r w:rsidRPr="001E0072">
              <w:rPr>
                <w:rFonts w:ascii="Arial" w:hAnsi="Arial" w:cs="Arial"/>
                <w:color w:val="3333CC"/>
                <w:highlight w:val="yellow"/>
                <w:u w:val="single"/>
                <w:lang w:val="en-US"/>
              </w:rPr>
              <w:t>$10</w:t>
            </w:r>
            <w:r w:rsidRPr="001E0072">
              <w:rPr>
                <w:rFonts w:ascii="Arial" w:hAnsi="Arial" w:cs="Arial"/>
                <w:color w:val="3333CC"/>
                <w:u w:val="single"/>
                <w:lang w:val="en-US"/>
              </w:rPr>
              <w:t xml:space="preserve"> each.  No member, other than a society or trade union, shall hold more than 20% of the share capital of the Society unless Registrar grants written approval for the Society to issue more than 20% of its share capital to that member.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S43(2)</w:t>
            </w:r>
            <w:r w:rsidRPr="001E0072">
              <w:rPr>
                <w:rFonts w:ascii="Arial" w:hAnsi="Arial" w:cs="Arial"/>
                <w:lang w:val="en-US"/>
              </w:rPr>
              <w:t xml:space="preserve"> of the Act, n</w:t>
            </w:r>
            <w:r w:rsidR="005A7176" w:rsidRPr="001E0072">
              <w:rPr>
                <w:rFonts w:ascii="Arial" w:hAnsi="Arial" w:cs="Arial"/>
                <w:lang w:val="en-US"/>
              </w:rPr>
              <w:t>o. of ordinary shares and value depends on co-op’s preference.</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7.4</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u w:val="single"/>
              </w:rPr>
            </w:pPr>
            <w:r w:rsidRPr="001E0072">
              <w:rPr>
                <w:rFonts w:ascii="Arial" w:hAnsi="Arial" w:cs="Arial"/>
                <w:color w:val="3333CC"/>
                <w:u w:val="single"/>
              </w:rPr>
              <w:t xml:space="preserve">The member may withdraw or transfer the ordinary shares which the member is required to hold only when the member ceases to be a member of the Society. The member may withdraw or transfer excess shares in accordance with the Act.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7.5</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color w:val="3333CC"/>
                <w:u w:val="single"/>
                <w:lang w:val="en-US"/>
              </w:rPr>
              <w:t>The Society may issue permanent shares to an institutional member, subject to section 66B of the Act.</w:t>
            </w:r>
            <w:r w:rsidRPr="001E0072">
              <w:rPr>
                <w:rFonts w:ascii="Arial" w:hAnsi="Arial" w:cs="Arial"/>
                <w:color w:val="3333CC"/>
                <w:lang w:val="en-US"/>
              </w:rPr>
              <w:t xml:space="preserve">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If a co-op does not issue or intend t</w:t>
            </w:r>
            <w:r w:rsidR="003C600C">
              <w:rPr>
                <w:rFonts w:ascii="Arial" w:hAnsi="Arial" w:cs="Arial"/>
                <w:lang w:val="en-US"/>
              </w:rPr>
              <w:t>o issue permanent shares, this B</w:t>
            </w:r>
            <w:r w:rsidR="005A7176" w:rsidRPr="001E0072">
              <w:rPr>
                <w:rFonts w:ascii="Arial" w:hAnsi="Arial" w:cs="Arial"/>
                <w:lang w:val="en-US"/>
              </w:rPr>
              <w:t>y-law is not applicable.</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entrance fee shall be of such amount as the Committee may determine from time to time.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0000FF"/>
                <w:lang w:val="en-US"/>
              </w:rPr>
              <w:t xml:space="preserve"> </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strike/>
                <w:color w:val="0000FF"/>
              </w:rPr>
            </w:pPr>
            <w:r w:rsidRPr="00632E75">
              <w:rPr>
                <w:rFonts w:ascii="Arial" w:hAnsi="Arial" w:cs="Arial"/>
                <w:strike/>
                <w:color w:val="3333CC"/>
              </w:rPr>
              <w:t>The entrance fee shall be of such amount as the Committee may determine from time to time.</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 xml:space="preserve">Para 7 of Schedule to the Act requires entrance </w:t>
            </w:r>
            <w:r w:rsidR="003C600C">
              <w:rPr>
                <w:rFonts w:ascii="Arial" w:hAnsi="Arial" w:cs="Arial"/>
                <w:lang w:val="en-US"/>
              </w:rPr>
              <w:t>fee to be stated in B</w:t>
            </w:r>
            <w:r w:rsidR="005A7176" w:rsidRPr="001E0072">
              <w:rPr>
                <w:rFonts w:ascii="Arial" w:hAnsi="Arial" w:cs="Arial"/>
                <w:lang w:val="en-US"/>
              </w:rPr>
              <w:t>y-law</w:t>
            </w:r>
            <w:r w:rsidR="003C600C">
              <w:rPr>
                <w:rFonts w:ascii="Arial" w:hAnsi="Arial" w:cs="Arial"/>
                <w:lang w:val="en-US"/>
              </w:rPr>
              <w:t>s.  Refer to B</w:t>
            </w:r>
            <w:r w:rsidR="005A7176" w:rsidRPr="001E0072">
              <w:rPr>
                <w:rFonts w:ascii="Arial" w:hAnsi="Arial" w:cs="Arial"/>
                <w:lang w:val="en-US"/>
              </w:rPr>
              <w:t>y-law 4.2.</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7.4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funds of the Society may be invested without seeking the Registrar’s approval subject to Section 69 of the Act.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632E75">
              <w:rPr>
                <w:rFonts w:ascii="Arial" w:hAnsi="Arial" w:cs="Arial"/>
                <w:color w:val="3333CC"/>
                <w:lang w:val="en-US"/>
              </w:rPr>
              <w:t>7.6</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A3085A">
            <w:pPr>
              <w:pStyle w:val="TableParagraph"/>
              <w:spacing w:beforeLines="20" w:before="48" w:afterLines="20" w:after="48"/>
              <w:jc w:val="both"/>
              <w:rPr>
                <w:rFonts w:ascii="Arial" w:hAnsi="Arial" w:cs="Arial"/>
              </w:rPr>
            </w:pPr>
            <w:r w:rsidRPr="001E0072">
              <w:rPr>
                <w:rFonts w:ascii="Arial" w:hAnsi="Arial" w:cs="Arial"/>
              </w:rPr>
              <w:t xml:space="preserve">The funds of the Society may be invested without seeking the Registrar’s approval subject to </w:t>
            </w:r>
            <w:r w:rsidR="00A3085A"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ection 69 of the Act.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color w:val="0000FF"/>
                <w:lang w:val="en-US"/>
              </w:rPr>
              <w:t>7.7</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u w:val="single"/>
                <w:lang w:val="en-US"/>
              </w:rPr>
            </w:pPr>
            <w:r w:rsidRPr="001E0072">
              <w:rPr>
                <w:rFonts w:ascii="Arial" w:hAnsi="Arial" w:cs="Arial"/>
                <w:color w:val="3333CC"/>
                <w:u w:val="single"/>
                <w:lang w:val="en-US"/>
              </w:rPr>
              <w:t xml:space="preserve">The notice periods for a member to withdraw his share capital, shall be stated in the </w:t>
            </w:r>
            <w:r w:rsidRPr="001E0072">
              <w:rPr>
                <w:rFonts w:ascii="Arial" w:hAnsi="Arial" w:cs="Arial"/>
                <w:color w:val="3333CC"/>
                <w:highlight w:val="yellow"/>
                <w:u w:val="single"/>
                <w:lang w:val="en-US"/>
              </w:rPr>
              <w:t>[ xxx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To state, for example, administrative rules (which are available to members) or co-op’s website where members can access the info.</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color w:val="0000FF"/>
                <w:lang w:val="en-US"/>
              </w:rPr>
            </w:pPr>
            <w:r w:rsidRPr="001E0072">
              <w:rPr>
                <w:rFonts w:ascii="Arial" w:hAnsi="Arial" w:cs="Arial"/>
                <w:color w:val="0000FF"/>
                <w:lang w:val="en-US"/>
              </w:rPr>
              <w:t>7.8</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A3085A" w:rsidRDefault="005A7176" w:rsidP="008F5107">
            <w:pPr>
              <w:pStyle w:val="TableParagraph"/>
              <w:spacing w:beforeLines="20" w:before="48" w:afterLines="20" w:after="48"/>
              <w:jc w:val="both"/>
              <w:rPr>
                <w:rFonts w:ascii="Arial" w:hAnsi="Arial" w:cs="Arial"/>
                <w:color w:val="3333CC"/>
                <w:u w:val="single"/>
              </w:rPr>
            </w:pPr>
            <w:r w:rsidRPr="001E0072">
              <w:rPr>
                <w:rFonts w:ascii="Arial" w:hAnsi="Arial" w:cs="Arial"/>
                <w:color w:val="3333CC"/>
                <w:u w:val="single"/>
              </w:rPr>
              <w:t>The amount receivable by a member upon the dissolution of the Society shall be the nominal value or net asset value of the shares, whichever is lower.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8</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rPr>
            </w:pPr>
            <w:r w:rsidRPr="001E0072">
              <w:rPr>
                <w:rFonts w:ascii="Arial" w:hAnsi="Arial" w:cs="Arial"/>
                <w:b/>
              </w:rPr>
              <w:t>FINANCIAL MATTERS</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8</w:t>
            </w:r>
          </w:p>
        </w:tc>
        <w:tc>
          <w:tcPr>
            <w:tcW w:w="5103"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lang w:val="en-US"/>
              </w:rPr>
            </w:pPr>
            <w:r w:rsidRPr="001E0072">
              <w:rPr>
                <w:rFonts w:ascii="Arial" w:hAnsi="Arial" w:cs="Arial"/>
                <w:b/>
                <w:lang w:val="en-US"/>
              </w:rPr>
              <w:t>FINANCIAL MATTERS</w:t>
            </w:r>
          </w:p>
        </w:tc>
        <w:tc>
          <w:tcPr>
            <w:tcW w:w="2977"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financial year of the Society shall begin on 1st January and end on 31st December.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The financial year of the Society shall begin on </w:t>
            </w:r>
            <w:r w:rsidRPr="001E0072">
              <w:rPr>
                <w:rFonts w:ascii="Arial" w:hAnsi="Arial" w:cs="Arial"/>
                <w:highlight w:val="yellow"/>
                <w:lang w:val="en-US"/>
              </w:rPr>
              <w:t>1st January</w:t>
            </w:r>
            <w:r w:rsidRPr="001E0072">
              <w:rPr>
                <w:rFonts w:ascii="Arial" w:hAnsi="Arial" w:cs="Arial"/>
                <w:lang w:val="en-US"/>
              </w:rPr>
              <w:t xml:space="preserve"> and end on </w:t>
            </w:r>
            <w:r w:rsidRPr="001E0072">
              <w:rPr>
                <w:rFonts w:ascii="Arial" w:hAnsi="Arial" w:cs="Arial"/>
                <w:highlight w:val="yellow"/>
                <w:lang w:val="en-US"/>
              </w:rPr>
              <w:t>31st December</w:t>
            </w:r>
            <w:r w:rsidRPr="001E0072">
              <w:rPr>
                <w:rFonts w:ascii="Arial" w:hAnsi="Arial" w:cs="Arial"/>
                <w:lang w:val="en-US"/>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Depends on the FYE of the co-op.</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At the close of each financial year, an amount of not less than 5% of the first $500,000 of the surplus shall be contributed to the Central Co-operative Fund and 20% of any surplus in excess of $500,000 shall be </w:t>
            </w:r>
            <w:r w:rsidRPr="001E0072">
              <w:rPr>
                <w:rFonts w:ascii="Arial" w:hAnsi="Arial" w:cs="Arial"/>
              </w:rPr>
              <w:lastRenderedPageBreak/>
              <w:t>contributed to the Central Co-operative Fund or the Singapore Labour Foundation as the Society may opt under section 71(2)(b) of the Act.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8.2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632E75" w:rsidRDefault="005A7176" w:rsidP="008F5107">
            <w:pPr>
              <w:pStyle w:val="TableParagraph"/>
              <w:spacing w:beforeLines="20" w:before="48" w:afterLines="20" w:after="48"/>
              <w:jc w:val="both"/>
              <w:rPr>
                <w:rFonts w:ascii="Arial" w:hAnsi="Arial" w:cs="Arial"/>
                <w:color w:val="3333CC"/>
                <w:lang w:val="en-US"/>
              </w:rPr>
            </w:pPr>
            <w:r w:rsidRPr="00632E75">
              <w:rPr>
                <w:rFonts w:ascii="Arial" w:hAnsi="Arial" w:cs="Arial"/>
                <w:strike/>
                <w:color w:val="3333CC"/>
                <w:lang w:val="en-US"/>
              </w:rPr>
              <w:t xml:space="preserve">At the close of each financial year, an amount of not less than 5% of the first $500,000 of the surplus shall be contributed to the Central Co-operative Fund and 20% of any surplus in excess of </w:t>
            </w:r>
            <w:r w:rsidRPr="00632E75">
              <w:rPr>
                <w:rFonts w:ascii="Arial" w:hAnsi="Arial" w:cs="Arial"/>
                <w:strike/>
                <w:color w:val="3333CC"/>
                <w:lang w:val="en-US"/>
              </w:rPr>
              <w:lastRenderedPageBreak/>
              <w:t>$500,000 shall be contributed to the Central Co-operative Fund or the Singapore Labour Foundation as the Society may opt under section 71(2)(b) of the Act.</w:t>
            </w:r>
            <w:r w:rsidRPr="00632E75">
              <w:rPr>
                <w:rFonts w:ascii="Arial" w:hAnsi="Arial" w:cs="Arial"/>
                <w:color w:val="3333CC"/>
                <w:lang w:val="en-US"/>
              </w:rPr>
              <w:t xml:space="preserve"> </w:t>
            </w:r>
          </w:p>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color w:val="3333CC"/>
                <w:u w:val="single"/>
                <w:lang w:val="en-US"/>
              </w:rPr>
              <w:t>The Society shall contribute</w:t>
            </w:r>
            <w:r w:rsidR="00A3085A">
              <w:rPr>
                <w:rFonts w:ascii="Arial" w:hAnsi="Arial" w:cs="Arial"/>
                <w:color w:val="3333CC"/>
                <w:u w:val="single"/>
                <w:lang w:val="en-US"/>
              </w:rPr>
              <w:t xml:space="preserve"> </w:t>
            </w:r>
            <w:r w:rsidR="00A3085A" w:rsidRPr="007F2DCA">
              <w:rPr>
                <w:rFonts w:ascii="Arial" w:hAnsi="Arial" w:cs="Arial"/>
                <w:color w:val="0000FF"/>
                <w:u w:val="single"/>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C34241" w:rsidRDefault="005A7176" w:rsidP="008F5107">
            <w:pPr>
              <w:pStyle w:val="TableParagraph"/>
              <w:spacing w:beforeLines="20" w:before="48" w:afterLines="20" w:after="48"/>
              <w:ind w:left="102"/>
              <w:rPr>
                <w:rFonts w:ascii="Arial" w:hAnsi="Arial" w:cs="Arial"/>
                <w:color w:val="3333CC"/>
                <w:lang w:val="en-US"/>
              </w:rPr>
            </w:pPr>
            <w:r w:rsidRPr="00C34241">
              <w:rPr>
                <w:rFonts w:ascii="Arial" w:hAnsi="Arial" w:cs="Arial"/>
                <w:color w:val="3333CC"/>
                <w:lang w:val="en-US"/>
              </w:rPr>
              <w:t>8.2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C34241" w:rsidRDefault="005A7176" w:rsidP="008F5107">
            <w:pPr>
              <w:pStyle w:val="TableParagraph"/>
              <w:spacing w:beforeLines="20" w:before="48" w:afterLines="20" w:after="48"/>
              <w:jc w:val="both"/>
              <w:rPr>
                <w:rFonts w:ascii="Arial" w:hAnsi="Arial" w:cs="Arial"/>
                <w:color w:val="3333CC"/>
                <w:u w:val="single"/>
              </w:rPr>
            </w:pPr>
            <w:r w:rsidRPr="00C34241">
              <w:rPr>
                <w:rFonts w:ascii="Arial" w:hAnsi="Arial" w:cs="Arial"/>
                <w:color w:val="3333CC"/>
                <w:u w:val="single"/>
              </w:rPr>
              <w:t>5% (or any other rate as may be prescribed in the Rules) of the first $500,000 of the surplus resulting from the operations of the Society during the preceding financial year to the Central Co-operative Fund;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C34241" w:rsidRDefault="005A7176" w:rsidP="008F5107">
            <w:pPr>
              <w:pStyle w:val="TableParagraph"/>
              <w:spacing w:beforeLines="20" w:before="48" w:afterLines="20" w:after="48"/>
              <w:ind w:left="102"/>
              <w:rPr>
                <w:rFonts w:ascii="Arial" w:hAnsi="Arial" w:cs="Arial"/>
                <w:color w:val="3333CC"/>
                <w:lang w:val="en-US"/>
              </w:rPr>
            </w:pPr>
            <w:r w:rsidRPr="00C34241">
              <w:rPr>
                <w:rFonts w:ascii="Arial" w:hAnsi="Arial" w:cs="Arial"/>
                <w:color w:val="3333CC"/>
                <w:lang w:val="en-US"/>
              </w:rPr>
              <w:t>8.2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C34241" w:rsidRDefault="005A7176" w:rsidP="008F5107">
            <w:pPr>
              <w:pStyle w:val="TableParagraph"/>
              <w:spacing w:beforeLines="20" w:before="48" w:afterLines="20" w:after="48"/>
              <w:jc w:val="both"/>
              <w:rPr>
                <w:rFonts w:ascii="Arial" w:hAnsi="Arial" w:cs="Arial"/>
                <w:color w:val="3333CC"/>
                <w:u w:val="single"/>
              </w:rPr>
            </w:pPr>
            <w:r w:rsidRPr="00C34241">
              <w:rPr>
                <w:rFonts w:ascii="Arial" w:hAnsi="Arial" w:cs="Arial"/>
                <w:color w:val="3333CC"/>
                <w:u w:val="single"/>
              </w:rPr>
              <w:t>20% (or any other rate as may be prescribed in the Rules) of any surplus in excess of $500,000 of the surplus resulting from the operations of the Society during the preceding financial year to the Central Co-operative Fund or the Singapore Labour Foundation as the Society may opt.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remainder of the surplus of the Society may be distributed in one or more of the following ways at the discretion of the general meeting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remainder of the surplus of the Society may be distributed in one or more of the following ways at the discretion of the general meeting </w:t>
            </w:r>
            <w:r w:rsidR="00A3085A" w:rsidRPr="00A3085A">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payment of a dividend not exceeding 10% pro rata on the amount of shares and bonus shares held by members as at the end of the financial year for which the net surplus is distributed;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color w:val="3333CC"/>
                <w:u w:val="single"/>
              </w:rPr>
              <w:t xml:space="preserve">subject to section 72(2) of the Act, </w:t>
            </w:r>
            <w:r w:rsidRPr="001E0072">
              <w:rPr>
                <w:rFonts w:ascii="Arial" w:hAnsi="Arial" w:cs="Arial"/>
              </w:rPr>
              <w:t>by payment of a dividend not exceeding 10% pro rata on the amount of shares and bonus shares held by members as at the end of the financial year for which the net surplus is distributed;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payment of a rebate or patronage refund to members in proportion to the volume of business done by them with the Society from which the surplus of the Society was derived;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payment of a rebate or patronage refund to members in proportion to the volume of business done by them with the Society from which the surplus of the Society was derived;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8.3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payment of honoraria to some or all of the members of the Committee in consideration of their services which would not otherwise be remunerated subject to section 65(1) of the Act and By-law 6.21;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by payment of honoraria to some or all of the members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in consideration of their services which would not otherwise be remunerated subject to section 65(1) of the Act and </w:t>
            </w:r>
            <w:r w:rsidR="00787CD4" w:rsidRPr="003C600C">
              <w:rPr>
                <w:rFonts w:ascii="Arial" w:hAnsi="Arial" w:cs="Arial"/>
              </w:rPr>
              <w:t>B</w:t>
            </w:r>
            <w:r w:rsidRPr="001E0072">
              <w:rPr>
                <w:rFonts w:ascii="Arial" w:hAnsi="Arial" w:cs="Arial"/>
              </w:rPr>
              <w:t xml:space="preserve">y-law </w:t>
            </w:r>
            <w:r w:rsidRPr="00632E75">
              <w:rPr>
                <w:rFonts w:ascii="Arial" w:hAnsi="Arial" w:cs="Arial"/>
                <w:strike/>
                <w:color w:val="3333CC"/>
              </w:rPr>
              <w:t>6.21</w:t>
            </w:r>
            <w:r w:rsidRPr="00632E75">
              <w:rPr>
                <w:rFonts w:ascii="Arial" w:hAnsi="Arial" w:cs="Arial"/>
                <w:color w:val="3333CC"/>
              </w:rPr>
              <w:t xml:space="preserve"> </w:t>
            </w:r>
            <w:r w:rsidRPr="00632E75">
              <w:rPr>
                <w:rFonts w:ascii="Arial" w:hAnsi="Arial" w:cs="Arial"/>
                <w:color w:val="3333CC"/>
                <w:u w:val="single"/>
              </w:rPr>
              <w:t>6.29</w:t>
            </w:r>
            <w:r w:rsidRPr="001E0072">
              <w:rPr>
                <w:rFonts w:ascii="Arial" w:hAnsi="Arial" w:cs="Arial"/>
              </w:rPr>
              <w:t xml:space="preserve">;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contribution to a Common Good Fund;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contribution to a Common Good Fund;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contribution to a General Reserve Fund;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(e)</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contribution to a General Reserve Fund;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by payment of bonus certificate or bonus shares;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(f)</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632E75">
              <w:rPr>
                <w:rFonts w:ascii="Arial" w:hAnsi="Arial" w:cs="Arial"/>
                <w:color w:val="3333CC"/>
                <w:u w:val="single"/>
              </w:rPr>
              <w:t>subject to section 73 of the Act,</w:t>
            </w:r>
            <w:r w:rsidRPr="001E0072">
              <w:rPr>
                <w:rFonts w:ascii="Arial" w:hAnsi="Arial" w:cs="Arial"/>
                <w:color w:val="3333CC"/>
                <w:u w:val="single"/>
              </w:rPr>
              <w:t xml:space="preserve"> </w:t>
            </w:r>
            <w:r w:rsidRPr="001E0072">
              <w:rPr>
                <w:rFonts w:ascii="Arial" w:hAnsi="Arial" w:cs="Arial"/>
              </w:rPr>
              <w:t>by payment of bonus certificate or bonus shares;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rPr>
            </w:pPr>
            <w:r w:rsidRPr="001E0072">
              <w:rPr>
                <w:rFonts w:ascii="Arial" w:hAnsi="Arial" w:cs="Arial"/>
              </w:rPr>
              <w:t>8.3 (g)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in any other manner as approved by the general meeting in accordance with the provisions of the Act and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8.3 (g)</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in any other manner as approved by the general meeting in accordance with the provisions of the Act and these </w:t>
            </w:r>
            <w:r w:rsidR="00787CD4" w:rsidRPr="003C600C">
              <w:rPr>
                <w:rFonts w:ascii="Arial" w:hAnsi="Arial" w:cs="Arial"/>
              </w:rPr>
              <w:t>B</w:t>
            </w:r>
            <w:r w:rsidRPr="001E0072">
              <w:rPr>
                <w:rFonts w:ascii="Arial" w:hAnsi="Arial" w:cs="Arial"/>
              </w:rPr>
              <w:t>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whose name appeared in the book of the Society on the last day of the financial year shall be eligible to draw dividend on shares and bonus shares when declared, subject always to any restrictions imposed in these By-laws.  Dividend, if unclaimed, shall be credited to the Dividend Unclaimed Account of the member.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8.4</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A member whose name appeared in the book of the Society on the last day of the financial year shall be eligible to draw dividend on shares and bonus shares when declared, subject </w:t>
            </w:r>
            <w:r w:rsidRPr="001E0072">
              <w:rPr>
                <w:rFonts w:ascii="Arial" w:hAnsi="Arial" w:cs="Arial"/>
                <w:strike/>
                <w:color w:val="3333CC"/>
                <w:lang w:val="en-US"/>
              </w:rPr>
              <w:t>always</w:t>
            </w:r>
            <w:r w:rsidRPr="001E0072">
              <w:rPr>
                <w:rFonts w:ascii="Arial" w:hAnsi="Arial" w:cs="Arial"/>
                <w:color w:val="3333CC"/>
                <w:lang w:val="en-US"/>
              </w:rPr>
              <w:t xml:space="preserve"> </w:t>
            </w:r>
            <w:r w:rsidRPr="001E0072">
              <w:rPr>
                <w:rFonts w:ascii="Arial" w:hAnsi="Arial" w:cs="Arial"/>
                <w:lang w:val="en-US"/>
              </w:rPr>
              <w:t xml:space="preserve">to any restrictions imposed in these By-laws. </w:t>
            </w:r>
            <w:r w:rsidRPr="001E0072">
              <w:rPr>
                <w:rFonts w:ascii="Arial" w:hAnsi="Arial" w:cs="Arial"/>
                <w:strike/>
                <w:color w:val="3333CC"/>
                <w:lang w:val="en-US"/>
              </w:rPr>
              <w:t>Dividends, if unclaimed, shall be credited to the Dividend Unclaimed Account  of the member.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holding bonus certificates shall only be entitled to claim payment out of the funds of the Society after five years from the date when the bonus certificates were issued.  No interest or dividend shall be paid on such bonus certificates.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8.5</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 member holding bonus certificates shall only be entitled to claim payment out of the funds of the Society after five years from the date when the bonus certificates were issued.  No interest or dividend shall be paid on such bonus certificates.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 member holding bonus shares shall only be entitled to claim payment out of the funds of the Society after ten years from the date when the bonus shares were </w:t>
            </w:r>
            <w:r w:rsidRPr="001E0072">
              <w:rPr>
                <w:rFonts w:ascii="Arial" w:hAnsi="Arial" w:cs="Arial"/>
              </w:rPr>
              <w:lastRenderedPageBreak/>
              <w:t>issued.  A member or a past member shall be eligible to draw dividend on bonus shares when declared.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8.6</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 member holding bonus shares shall only be entitled to claim payment out of the funds of the Society after ten years from the date when the bonus shares were issued.  A member or a past </w:t>
            </w:r>
            <w:r w:rsidRPr="001E0072">
              <w:rPr>
                <w:rFonts w:ascii="Arial" w:hAnsi="Arial" w:cs="Arial"/>
              </w:rPr>
              <w:lastRenderedPageBreak/>
              <w:t>member shall be eligible to draw dividend on bonus shares when declared.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minimum number of shares prescribed in By-law 7.2 shall not be withdrawable except on cessation of membership in accordance with By-law 4.12.  Shares in excess of the prescribed minimum may be withdrawable and transferable, subject to the provision of the Act and any limitations laid down in the By-laws.  The value of the shares withdrawn shall not exceed the nominal value of the shares or the book value as shown in the last audited balance sheet, whichever is the less.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8.7</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The minimum number of </w:t>
            </w:r>
            <w:r w:rsidRPr="001E0072">
              <w:rPr>
                <w:rFonts w:ascii="Arial" w:hAnsi="Arial" w:cs="Arial"/>
                <w:color w:val="3333CC"/>
                <w:u w:val="single"/>
                <w:lang w:val="en-US"/>
              </w:rPr>
              <w:t>ordinary</w:t>
            </w:r>
            <w:r w:rsidRPr="001E0072">
              <w:rPr>
                <w:rFonts w:ascii="Arial" w:hAnsi="Arial" w:cs="Arial"/>
                <w:color w:val="3333CC"/>
                <w:lang w:val="en-US"/>
              </w:rPr>
              <w:t xml:space="preserve"> </w:t>
            </w:r>
            <w:r w:rsidRPr="001E0072">
              <w:rPr>
                <w:rFonts w:ascii="Arial" w:hAnsi="Arial" w:cs="Arial"/>
                <w:lang w:val="en-US"/>
              </w:rPr>
              <w:t xml:space="preserve">shares prescribed in </w:t>
            </w:r>
            <w:r w:rsidR="00787CD4" w:rsidRPr="003C600C">
              <w:rPr>
                <w:rFonts w:ascii="Arial" w:hAnsi="Arial" w:cs="Arial"/>
              </w:rPr>
              <w:t>B</w:t>
            </w:r>
            <w:r w:rsidRPr="001E0072">
              <w:rPr>
                <w:rFonts w:ascii="Arial" w:hAnsi="Arial" w:cs="Arial"/>
              </w:rPr>
              <w:t>y</w:t>
            </w:r>
            <w:r w:rsidRPr="001E0072">
              <w:rPr>
                <w:rFonts w:ascii="Arial" w:hAnsi="Arial" w:cs="Arial"/>
                <w:lang w:val="en-US"/>
              </w:rPr>
              <w:t xml:space="preserve">-law </w:t>
            </w:r>
            <w:r w:rsidRPr="001E0072">
              <w:rPr>
                <w:rFonts w:ascii="Arial" w:hAnsi="Arial" w:cs="Arial"/>
                <w:strike/>
                <w:color w:val="0000FF"/>
                <w:lang w:val="en-US"/>
              </w:rPr>
              <w:t>7.2</w:t>
            </w:r>
            <w:r w:rsidRPr="001E0072">
              <w:rPr>
                <w:rFonts w:ascii="Arial" w:hAnsi="Arial" w:cs="Arial"/>
                <w:color w:val="0000FF"/>
                <w:lang w:val="en-US"/>
              </w:rPr>
              <w:t xml:space="preserve"> </w:t>
            </w:r>
            <w:r w:rsidRPr="001E0072">
              <w:rPr>
                <w:rFonts w:ascii="Arial" w:hAnsi="Arial" w:cs="Arial"/>
                <w:color w:val="0000FF"/>
                <w:u w:val="single"/>
                <w:lang w:val="en-US"/>
              </w:rPr>
              <w:t>7.3</w:t>
            </w:r>
            <w:r w:rsidRPr="001E0072">
              <w:rPr>
                <w:rFonts w:ascii="Arial" w:hAnsi="Arial" w:cs="Arial"/>
                <w:lang w:val="en-US"/>
              </w:rPr>
              <w:t xml:space="preserve"> shall not be withdrawable except on cessation of membership in accordance with </w:t>
            </w:r>
            <w:r w:rsidR="00787CD4" w:rsidRPr="003C600C">
              <w:rPr>
                <w:rFonts w:ascii="Arial" w:hAnsi="Arial" w:cs="Arial"/>
              </w:rPr>
              <w:t>B</w:t>
            </w:r>
            <w:r w:rsidRPr="001E0072">
              <w:rPr>
                <w:rFonts w:ascii="Arial" w:hAnsi="Arial" w:cs="Arial"/>
              </w:rPr>
              <w:t>y</w:t>
            </w:r>
            <w:r w:rsidRPr="001E0072">
              <w:rPr>
                <w:rFonts w:ascii="Arial" w:hAnsi="Arial" w:cs="Arial"/>
                <w:lang w:val="en-US"/>
              </w:rPr>
              <w:t xml:space="preserve">-law </w:t>
            </w:r>
            <w:r w:rsidRPr="00E47496">
              <w:rPr>
                <w:rFonts w:ascii="Arial" w:hAnsi="Arial" w:cs="Arial"/>
                <w:strike/>
                <w:color w:val="3333CC"/>
                <w:lang w:val="en-US"/>
              </w:rPr>
              <w:t>4.12</w:t>
            </w:r>
            <w:r w:rsidRPr="00E47496">
              <w:rPr>
                <w:rFonts w:ascii="Arial" w:hAnsi="Arial" w:cs="Arial"/>
                <w:color w:val="3333CC"/>
                <w:lang w:val="en-US"/>
              </w:rPr>
              <w:t xml:space="preserve"> </w:t>
            </w:r>
            <w:r w:rsidRPr="00E47496">
              <w:rPr>
                <w:rFonts w:ascii="Arial" w:hAnsi="Arial" w:cs="Arial"/>
                <w:color w:val="3333CC"/>
                <w:u w:val="single"/>
                <w:lang w:val="en-US"/>
              </w:rPr>
              <w:t>4.11</w:t>
            </w:r>
            <w:r w:rsidRPr="001E0072">
              <w:rPr>
                <w:rFonts w:ascii="Arial" w:hAnsi="Arial" w:cs="Arial"/>
                <w:lang w:val="en-US"/>
              </w:rPr>
              <w:t xml:space="preserve">.  </w:t>
            </w:r>
            <w:r w:rsidRPr="001E0072">
              <w:rPr>
                <w:rFonts w:ascii="Arial" w:hAnsi="Arial" w:cs="Arial"/>
                <w:color w:val="3333CC"/>
                <w:u w:val="single"/>
                <w:lang w:val="en-US"/>
              </w:rPr>
              <w:t>Ordinary s</w:t>
            </w:r>
            <w:r w:rsidRPr="001E0072">
              <w:rPr>
                <w:rFonts w:ascii="Arial" w:hAnsi="Arial" w:cs="Arial"/>
                <w:strike/>
                <w:color w:val="3333CC"/>
                <w:lang w:val="en-US"/>
              </w:rPr>
              <w:t>S</w:t>
            </w:r>
            <w:r w:rsidRPr="001E0072">
              <w:rPr>
                <w:rFonts w:ascii="Arial" w:hAnsi="Arial" w:cs="Arial"/>
                <w:lang w:val="en-US"/>
              </w:rPr>
              <w:t xml:space="preserve">hares in excess of the prescribed minimum may be withdrawable and transferable, subject to the provision of the Act and any limitations laid down in the By-laws.  The value of the shares withdrawn shall not exceed the nominal value of the shares or the </w:t>
            </w:r>
            <w:r w:rsidRPr="001E0072">
              <w:rPr>
                <w:rFonts w:ascii="Arial" w:hAnsi="Arial" w:cs="Arial"/>
                <w:strike/>
                <w:color w:val="3333CC"/>
                <w:lang w:val="en-US"/>
              </w:rPr>
              <w:t>book value as shown in the last audited balance sheet</w:t>
            </w:r>
            <w:r w:rsidRPr="001E0072">
              <w:rPr>
                <w:rFonts w:ascii="Arial" w:hAnsi="Arial" w:cs="Arial"/>
                <w:color w:val="3333CC"/>
                <w:lang w:val="en-US"/>
              </w:rPr>
              <w:t xml:space="preserve"> </w:t>
            </w:r>
            <w:r w:rsidRPr="001E0072">
              <w:rPr>
                <w:rFonts w:ascii="Arial" w:hAnsi="Arial" w:cs="Arial"/>
                <w:color w:val="3333CC"/>
                <w:u w:val="single"/>
                <w:lang w:val="en-US"/>
              </w:rPr>
              <w:t>net asset value based on the latest audited financial statements</w:t>
            </w:r>
            <w:r w:rsidRPr="001E0072">
              <w:rPr>
                <w:rFonts w:ascii="Arial" w:hAnsi="Arial" w:cs="Arial"/>
                <w:lang w:val="en-US"/>
              </w:rPr>
              <w:t>, whichever is the less.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Updating of accounting terms.</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Committee shall open or cause to be opened in the name of the Society such account with any bank registered under the Banking Act to which all monies received shall be deposited.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8.8</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shall open or cause to be opened in the name of the Society such account with any bank registered under the Banking Act to which all monies received shall be deposited.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All cheques drawn on such account shall have a validity not exceeding 180 days.  The Treasurer or any other officer authorized by the Committee may sign cheques for a sum up to $[xxx].  Cheques for sums in excess of $[xxx] are to be signed by the Treasurer and at least two other officers authorized by the Committee.  All payments shall be correctly made and properly authorised in accordance with the direction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8.9</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E47496" w:rsidRDefault="005A7176" w:rsidP="008F5107">
            <w:pPr>
              <w:pStyle w:val="TableParagraph"/>
              <w:spacing w:before="20" w:after="20" w:line="252" w:lineRule="auto"/>
              <w:jc w:val="both"/>
              <w:rPr>
                <w:rFonts w:ascii="Arial" w:hAnsi="Arial" w:cs="Arial"/>
                <w:strike/>
                <w:color w:val="3333CC"/>
                <w:lang w:val="en-US"/>
              </w:rPr>
            </w:pPr>
            <w:r w:rsidRPr="00E47496">
              <w:rPr>
                <w:rFonts w:ascii="Arial" w:hAnsi="Arial" w:cs="Arial"/>
                <w:strike/>
                <w:color w:val="3333CC"/>
                <w:lang w:val="en-US"/>
              </w:rPr>
              <w:t>All cheques drawn on such account shall have a validity not exceeding 180 days.  The Treasurer or any other officer authorized by the Committee may sign cheques for a sum up to $[xxx].  Cheques for sums in excess of $[xxx] are to be signed by the Treasurer and at least two other officers authorized by the Committee.  All payments shall be correctly made and properly authorised in accordance with the direction of the Committee.</w:t>
            </w:r>
          </w:p>
          <w:p w:rsidR="005A7176" w:rsidRPr="00E47496" w:rsidRDefault="005A7176" w:rsidP="008F5107">
            <w:pPr>
              <w:pStyle w:val="TableParagraph"/>
              <w:spacing w:before="20" w:after="20" w:line="252" w:lineRule="auto"/>
              <w:jc w:val="both"/>
              <w:rPr>
                <w:rFonts w:ascii="Arial" w:hAnsi="Arial" w:cs="Arial"/>
                <w:color w:val="3333CC"/>
                <w:u w:val="single"/>
              </w:rPr>
            </w:pPr>
            <w:r w:rsidRPr="00E47496">
              <w:rPr>
                <w:rFonts w:ascii="Arial" w:hAnsi="Arial" w:cs="Arial"/>
                <w:color w:val="3333CC"/>
                <w:u w:val="single"/>
              </w:rPr>
              <w:t>The signing mandate for payments via cheque or online banking platform shall be</w:t>
            </w:r>
            <w:r w:rsidR="00A3085A">
              <w:rPr>
                <w:rFonts w:ascii="Arial" w:hAnsi="Arial" w:cs="Arial"/>
                <w:color w:val="3333CC"/>
                <w:u w:val="single"/>
              </w:rPr>
              <w:t xml:space="preserve"> </w:t>
            </w:r>
            <w:r w:rsidR="00A3085A" w:rsidRPr="007F2DCA">
              <w:rPr>
                <w:rFonts w:ascii="Arial" w:hAnsi="Arial" w:cs="Arial"/>
                <w:color w:val="0000FF"/>
                <w:u w:val="single"/>
              </w:rPr>
              <w:t>–</w:t>
            </w:r>
          </w:p>
          <w:p w:rsidR="005A7176" w:rsidRPr="00E47496" w:rsidRDefault="005A7176" w:rsidP="008F5107">
            <w:pPr>
              <w:pStyle w:val="TableParagraph"/>
              <w:numPr>
                <w:ilvl w:val="0"/>
                <w:numId w:val="6"/>
              </w:numPr>
              <w:spacing w:before="20" w:after="20" w:line="252" w:lineRule="auto"/>
              <w:jc w:val="both"/>
              <w:rPr>
                <w:rFonts w:ascii="Arial" w:hAnsi="Arial" w:cs="Arial"/>
                <w:color w:val="3333CC"/>
                <w:u w:val="single"/>
              </w:rPr>
            </w:pPr>
            <w:r w:rsidRPr="00E47496">
              <w:rPr>
                <w:rFonts w:ascii="Arial" w:hAnsi="Arial" w:cs="Arial"/>
                <w:color w:val="3333CC"/>
                <w:u w:val="single"/>
              </w:rPr>
              <w:lastRenderedPageBreak/>
              <w:t xml:space="preserve">The treasurer and one other officer approved by the </w:t>
            </w:r>
            <w:r w:rsidR="009772BF">
              <w:rPr>
                <w:rFonts w:ascii="Arial" w:hAnsi="Arial" w:cs="Arial"/>
                <w:color w:val="3333CC"/>
                <w:u w:val="single"/>
              </w:rPr>
              <w:t>COM</w:t>
            </w:r>
            <w:r w:rsidRPr="00E47496">
              <w:rPr>
                <w:rFonts w:ascii="Arial" w:hAnsi="Arial" w:cs="Arial"/>
                <w:color w:val="3333CC"/>
                <w:u w:val="single"/>
              </w:rPr>
              <w:t xml:space="preserve">, for any payment of up to </w:t>
            </w:r>
            <w:r w:rsidRPr="00647562">
              <w:rPr>
                <w:rFonts w:ascii="Arial" w:hAnsi="Arial" w:cs="Arial"/>
                <w:color w:val="3333CC"/>
                <w:highlight w:val="yellow"/>
                <w:u w:val="single"/>
              </w:rPr>
              <w:t>$[xxx]</w:t>
            </w:r>
            <w:r w:rsidRPr="00E47496">
              <w:rPr>
                <w:rFonts w:ascii="Arial" w:hAnsi="Arial" w:cs="Arial"/>
                <w:color w:val="3333CC"/>
                <w:u w:val="single"/>
              </w:rPr>
              <w:t xml:space="preserve">.  </w:t>
            </w:r>
          </w:p>
          <w:p w:rsidR="005A7176" w:rsidRPr="001E0072" w:rsidRDefault="005A7176" w:rsidP="009772BF">
            <w:pPr>
              <w:pStyle w:val="TableParagraph"/>
              <w:numPr>
                <w:ilvl w:val="0"/>
                <w:numId w:val="6"/>
              </w:numPr>
              <w:spacing w:before="20" w:after="20" w:line="252" w:lineRule="auto"/>
              <w:jc w:val="both"/>
              <w:rPr>
                <w:rFonts w:ascii="Arial" w:hAnsi="Arial" w:cs="Arial"/>
              </w:rPr>
            </w:pPr>
            <w:r w:rsidRPr="00E47496">
              <w:rPr>
                <w:rFonts w:ascii="Arial" w:hAnsi="Arial" w:cs="Arial"/>
                <w:color w:val="3333CC"/>
                <w:u w:val="single"/>
              </w:rPr>
              <w:t>The chairman and either the treasurer or one other officer approved by the C</w:t>
            </w:r>
            <w:r w:rsidR="009772BF">
              <w:rPr>
                <w:rFonts w:ascii="Arial" w:hAnsi="Arial" w:cs="Arial"/>
                <w:color w:val="3333CC"/>
                <w:u w:val="single"/>
              </w:rPr>
              <w:t>OM</w:t>
            </w:r>
            <w:r w:rsidRPr="00E47496">
              <w:rPr>
                <w:rFonts w:ascii="Arial" w:hAnsi="Arial" w:cs="Arial"/>
                <w:color w:val="3333CC"/>
                <w:u w:val="single"/>
              </w:rPr>
              <w:t xml:space="preserve">, for any payment in excess of </w:t>
            </w:r>
            <w:r w:rsidRPr="00647562">
              <w:rPr>
                <w:rFonts w:ascii="Arial" w:hAnsi="Arial" w:cs="Arial"/>
                <w:color w:val="3333CC"/>
                <w:highlight w:val="yellow"/>
                <w:u w:val="single"/>
              </w:rPr>
              <w:t>$[xxx].</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20" w:after="20"/>
              <w:rPr>
                <w:rFonts w:ascii="Arial" w:hAnsi="Arial" w:cs="Arial"/>
              </w:rPr>
            </w:pPr>
            <w:r w:rsidRPr="001E0072">
              <w:rPr>
                <w:rFonts w:ascii="Arial" w:hAnsi="Arial" w:cs="Arial"/>
              </w:rPr>
              <w:lastRenderedPageBreak/>
              <w:t xml:space="preserve">RCS: </w:t>
            </w:r>
            <w:r w:rsidR="005A7176" w:rsidRPr="001E0072">
              <w:rPr>
                <w:rFonts w:ascii="Arial" w:hAnsi="Arial" w:cs="Arial"/>
              </w:rPr>
              <w:t>Co-op can adjust the officer positions based on your approved policy for cheque signing and online payment.</w:t>
            </w:r>
          </w:p>
          <w:p w:rsidR="005A7176" w:rsidRPr="001E0072" w:rsidRDefault="005A7176" w:rsidP="008F5107">
            <w:pPr>
              <w:pStyle w:val="TableParagraph"/>
              <w:spacing w:before="20" w:after="20"/>
              <w:ind w:right="-28"/>
              <w:rPr>
                <w:rFonts w:ascii="Arial" w:hAnsi="Arial" w:cs="Arial"/>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8.10</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Receipts shall be issued for all monies paid to the Society.  The Treasurer or any other officer so authorised by the Committee may sign receipt for a sum up to $[500]/-.  All receipts above $[500]/- shall be signed by the Treasurer and one other officer so authorised by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8.10</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3570D8">
            <w:pPr>
              <w:pStyle w:val="TableParagraph"/>
              <w:spacing w:before="20" w:after="20"/>
              <w:jc w:val="both"/>
              <w:rPr>
                <w:rFonts w:ascii="Arial" w:hAnsi="Arial" w:cs="Arial"/>
              </w:rPr>
            </w:pPr>
            <w:r w:rsidRPr="001E0072">
              <w:rPr>
                <w:rFonts w:ascii="Arial" w:hAnsi="Arial" w:cs="Arial"/>
              </w:rPr>
              <w:t xml:space="preserve">Receipts shall be issued for all monies paid to the Society.  The </w:t>
            </w:r>
            <w:r w:rsidRPr="001E0072">
              <w:rPr>
                <w:rFonts w:ascii="Arial" w:hAnsi="Arial" w:cs="Arial"/>
                <w:strike/>
                <w:color w:val="3333CC"/>
              </w:rPr>
              <w:t>T</w:t>
            </w:r>
            <w:r w:rsidRPr="001E0072">
              <w:rPr>
                <w:rFonts w:ascii="Arial" w:hAnsi="Arial" w:cs="Arial"/>
                <w:color w:val="3333CC"/>
                <w:u w:val="single"/>
              </w:rPr>
              <w:t>t</w:t>
            </w:r>
            <w:r w:rsidRPr="001E0072">
              <w:rPr>
                <w:rFonts w:ascii="Arial" w:hAnsi="Arial" w:cs="Arial"/>
              </w:rPr>
              <w:t xml:space="preserve">reasurer or any other officer so authorised by the </w:t>
            </w:r>
            <w:r w:rsidRPr="001E0072">
              <w:rPr>
                <w:rFonts w:ascii="Arial" w:hAnsi="Arial" w:cs="Arial"/>
                <w:color w:val="3333CC"/>
                <w:u w:val="single"/>
              </w:rPr>
              <w:t>COM</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may sign receipt for a sum up to </w:t>
            </w:r>
            <w:r w:rsidRPr="001E0072">
              <w:rPr>
                <w:rFonts w:ascii="Arial" w:hAnsi="Arial" w:cs="Arial"/>
                <w:highlight w:val="yellow"/>
              </w:rPr>
              <w:t>$[500]</w:t>
            </w:r>
            <w:r w:rsidRPr="001E0072">
              <w:rPr>
                <w:rFonts w:ascii="Arial" w:hAnsi="Arial" w:cs="Arial"/>
              </w:rPr>
              <w:t xml:space="preserve">/-.  All receipts above </w:t>
            </w:r>
            <w:r w:rsidRPr="001E0072">
              <w:rPr>
                <w:rFonts w:ascii="Arial" w:hAnsi="Arial" w:cs="Arial"/>
                <w:highlight w:val="yellow"/>
              </w:rPr>
              <w:t>$[500]</w:t>
            </w:r>
            <w:r w:rsidRPr="001E0072">
              <w:rPr>
                <w:rFonts w:ascii="Arial" w:hAnsi="Arial" w:cs="Arial"/>
              </w:rPr>
              <w:t xml:space="preserve">/- shall be signed by the </w:t>
            </w:r>
            <w:r w:rsidRPr="001E0072">
              <w:rPr>
                <w:rFonts w:ascii="Arial" w:hAnsi="Arial" w:cs="Arial"/>
                <w:strike/>
                <w:color w:val="3333CC"/>
              </w:rPr>
              <w:t>T</w:t>
            </w:r>
            <w:r w:rsidRPr="001E0072">
              <w:rPr>
                <w:rFonts w:ascii="Arial" w:hAnsi="Arial" w:cs="Arial"/>
                <w:color w:val="3333CC"/>
                <w:u w:val="single"/>
              </w:rPr>
              <w:t>t</w:t>
            </w:r>
            <w:r w:rsidRPr="001E0072">
              <w:rPr>
                <w:rFonts w:ascii="Arial" w:hAnsi="Arial" w:cs="Arial"/>
              </w:rPr>
              <w:t xml:space="preserve">reasurer and one other officer so authorised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8.11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Society shall have power to borrow money to be used in its business from members and non-members provided that the Society shall determine from time to time at a general meeting the maximum liability which it may incur in loans from members and non-members.  The Society shall obtain approval from the Registrar on the maximum liability which it may incur in loans from non-members.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8.11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 xml:space="preserve">The Society shall have power to borrow money to be used in its business from </w:t>
            </w:r>
            <w:r w:rsidRPr="001E0072">
              <w:rPr>
                <w:rFonts w:ascii="Arial" w:hAnsi="Arial" w:cs="Arial"/>
                <w:strike/>
                <w:color w:val="3333CC"/>
                <w:lang w:val="en-US"/>
              </w:rPr>
              <w:t>members and</w:t>
            </w:r>
            <w:r w:rsidRPr="001E0072">
              <w:rPr>
                <w:rFonts w:ascii="Arial" w:hAnsi="Arial" w:cs="Arial"/>
                <w:lang w:val="en-US"/>
              </w:rPr>
              <w:t xml:space="preserve"> non-members provided that the Society shall determine from time to time at a general meeting the maximum liability which it may incur in loans from </w:t>
            </w:r>
            <w:r w:rsidRPr="001E0072">
              <w:rPr>
                <w:rFonts w:ascii="Arial" w:hAnsi="Arial" w:cs="Arial"/>
                <w:strike/>
                <w:color w:val="3333CC"/>
                <w:lang w:val="en-US"/>
              </w:rPr>
              <w:t>members and</w:t>
            </w:r>
            <w:r w:rsidRPr="001E0072">
              <w:rPr>
                <w:rFonts w:ascii="Arial" w:hAnsi="Arial" w:cs="Arial"/>
                <w:color w:val="3333CC"/>
                <w:lang w:val="en-US"/>
              </w:rPr>
              <w:t xml:space="preserve"> </w:t>
            </w:r>
            <w:r w:rsidRPr="001E0072">
              <w:rPr>
                <w:rFonts w:ascii="Arial" w:hAnsi="Arial" w:cs="Arial"/>
                <w:lang w:val="en-US"/>
              </w:rPr>
              <w:t xml:space="preserve">non-members.  </w:t>
            </w:r>
            <w:r w:rsidRPr="00B424F5">
              <w:rPr>
                <w:rFonts w:ascii="Arial" w:hAnsi="Arial" w:cs="Arial"/>
                <w:strike/>
                <w:color w:val="3333CC"/>
                <w:lang w:val="en-US"/>
              </w:rPr>
              <w:t xml:space="preserve">The Society shall obtain approval from the Registrar on the maximum liability which it may incur in loans from non-members.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20" w:after="20"/>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S68(3) and S68(4)</w:t>
            </w:r>
            <w:r w:rsidRPr="001E0072">
              <w:rPr>
                <w:rFonts w:ascii="Arial" w:hAnsi="Arial" w:cs="Arial"/>
                <w:lang w:val="en-US"/>
              </w:rPr>
              <w:t xml:space="preserve"> of the Act  </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8.12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Society shall as soon as practicable but not later than 6 months after the close of the financial year, submit to the Registrar one copy of the audited financial statements of the Society and the audit report of that year.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A206CC" w:rsidRDefault="00A206CC" w:rsidP="008F5107">
            <w:pPr>
              <w:pStyle w:val="TableParagraph"/>
              <w:spacing w:before="20" w:after="20"/>
              <w:ind w:left="102"/>
              <w:rPr>
                <w:rFonts w:ascii="Arial" w:hAnsi="Arial" w:cs="Arial"/>
                <w:lang w:val="en-US"/>
              </w:rPr>
            </w:pPr>
            <w:r w:rsidRPr="00A206CC">
              <w:rPr>
                <w:rFonts w:ascii="Arial" w:hAnsi="Arial" w:cs="Arial"/>
                <w:lang w:val="en-US"/>
              </w:rPr>
              <w:t>8.12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lang w:val="en-US"/>
              </w:rPr>
            </w:pPr>
            <w:r w:rsidRPr="001E0072">
              <w:rPr>
                <w:rFonts w:ascii="Arial" w:hAnsi="Arial" w:cs="Arial"/>
                <w:lang w:val="en-US"/>
              </w:rPr>
              <w:t>The Society shall as soon as practicable but not later than 6 months after the close of the financial year, submit to the Registrar one copy of the audited financial statements of the Society and the audit report of that year.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20" w:after="20"/>
              <w:ind w:left="102"/>
              <w:rPr>
                <w:rFonts w:ascii="Arial" w:hAnsi="Arial" w:cs="Arial"/>
                <w:lang w:val="en-US"/>
              </w:rPr>
            </w:pPr>
            <w:r w:rsidRPr="001E0072">
              <w:rPr>
                <w:rFonts w:ascii="Arial" w:hAnsi="Arial" w:cs="Arial"/>
                <w:lang w:val="en-US"/>
              </w:rPr>
              <w:t>8.13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The Committee shall from time to time authorise the maximum amount of cash which may be retained by any officer at any one time.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A206CC" w:rsidRDefault="00A206CC" w:rsidP="008F5107">
            <w:pPr>
              <w:pStyle w:val="TableParagraph"/>
              <w:spacing w:before="20" w:after="20"/>
              <w:ind w:left="102"/>
              <w:rPr>
                <w:rFonts w:ascii="Arial" w:hAnsi="Arial" w:cs="Arial"/>
                <w:lang w:val="en-US"/>
              </w:rPr>
            </w:pPr>
            <w:r w:rsidRPr="00A206CC">
              <w:rPr>
                <w:rFonts w:ascii="Arial" w:hAnsi="Arial" w:cs="Arial"/>
                <w:lang w:val="en-US"/>
              </w:rPr>
              <w:t>8.13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jc w:val="both"/>
              <w:rPr>
                <w:rFonts w:ascii="Arial" w:hAnsi="Arial" w:cs="Arial"/>
              </w:rPr>
            </w:pPr>
            <w:r w:rsidRPr="001E0072">
              <w:rPr>
                <w:rFonts w:ascii="Arial" w:hAnsi="Arial" w:cs="Arial"/>
              </w:rPr>
              <w:t xml:space="preserve">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shall from time to time authorise the maximum amount of cash which may be retained by any officer at any one time.</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20" w:after="20"/>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9</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rPr>
                <w:rFonts w:ascii="Arial" w:hAnsi="Arial" w:cs="Arial"/>
                <w:b/>
              </w:rPr>
            </w:pPr>
            <w:r w:rsidRPr="001E0072">
              <w:rPr>
                <w:rFonts w:ascii="Arial" w:hAnsi="Arial" w:cs="Arial"/>
                <w:b/>
              </w:rPr>
              <w:t>BOOKS, DOCUMENTS AND SEAL OF THE SOCIETY</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9</w:t>
            </w:r>
          </w:p>
        </w:tc>
        <w:tc>
          <w:tcPr>
            <w:tcW w:w="5103"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rPr>
                <w:rFonts w:ascii="Arial" w:hAnsi="Arial" w:cs="Arial"/>
                <w:b/>
              </w:rPr>
            </w:pPr>
            <w:r w:rsidRPr="001E0072">
              <w:rPr>
                <w:rFonts w:ascii="Arial" w:hAnsi="Arial" w:cs="Arial"/>
                <w:b/>
              </w:rPr>
              <w:t>BOOKS, DOCUMENTS AND SEAL OF THE SOCIETY</w:t>
            </w:r>
          </w:p>
        </w:tc>
        <w:tc>
          <w:tcPr>
            <w:tcW w:w="2977"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following books and documents shall be kept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following books and documents shall be kept </w:t>
            </w:r>
            <w:r w:rsidR="00EC223F" w:rsidRPr="00EC223F">
              <w:rPr>
                <w:rFonts w:ascii="Arial" w:hAnsi="Arial" w:cs="Arial"/>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Register of Members and Nominees;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Register of Members and Nominees;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Register of Shares, Bonus Certificates and Bonus Shares;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EC223F">
            <w:pPr>
              <w:pStyle w:val="TableParagraph"/>
              <w:spacing w:beforeLines="20" w:before="48" w:afterLines="20" w:after="48"/>
              <w:jc w:val="both"/>
              <w:rPr>
                <w:rFonts w:ascii="Arial" w:hAnsi="Arial" w:cs="Arial"/>
              </w:rPr>
            </w:pPr>
            <w:r w:rsidRPr="001E0072">
              <w:rPr>
                <w:rFonts w:ascii="Arial" w:hAnsi="Arial" w:cs="Arial"/>
              </w:rPr>
              <w:t xml:space="preserve">Register of </w:t>
            </w:r>
            <w:r w:rsidRPr="001E0072">
              <w:rPr>
                <w:rFonts w:ascii="Arial" w:hAnsi="Arial" w:cs="Arial"/>
                <w:color w:val="3333CC"/>
                <w:u w:val="single"/>
              </w:rPr>
              <w:t>s</w:t>
            </w:r>
            <w:r w:rsidRPr="001E0072">
              <w:rPr>
                <w:rFonts w:ascii="Arial" w:hAnsi="Arial" w:cs="Arial"/>
                <w:strike/>
                <w:color w:val="3333CC"/>
              </w:rPr>
              <w:t>S</w:t>
            </w:r>
            <w:r w:rsidRPr="001E0072">
              <w:rPr>
                <w:rFonts w:ascii="Arial" w:hAnsi="Arial" w:cs="Arial"/>
              </w:rPr>
              <w:t xml:space="preserve">hares </w:t>
            </w:r>
            <w:r w:rsidRPr="001E0072">
              <w:rPr>
                <w:rFonts w:ascii="Arial" w:hAnsi="Arial" w:cs="Arial"/>
                <w:color w:val="3333CC"/>
                <w:u w:val="single"/>
              </w:rPr>
              <w:t>(ordinary and permanent shares)</w:t>
            </w:r>
            <w:r w:rsidRPr="001E0072">
              <w:rPr>
                <w:rFonts w:ascii="Arial" w:hAnsi="Arial" w:cs="Arial"/>
              </w:rPr>
              <w:t xml:space="preserve">, </w:t>
            </w:r>
            <w:r w:rsidRPr="001E0072">
              <w:rPr>
                <w:rFonts w:ascii="Arial" w:hAnsi="Arial" w:cs="Arial"/>
                <w:strike/>
                <w:color w:val="3333CC"/>
              </w:rPr>
              <w:t>B</w:t>
            </w:r>
            <w:r w:rsidR="00EC223F" w:rsidRPr="001E0072">
              <w:rPr>
                <w:rFonts w:ascii="Arial" w:hAnsi="Arial" w:cs="Arial"/>
                <w:color w:val="3333CC"/>
                <w:u w:val="single"/>
              </w:rPr>
              <w:t>b</w:t>
            </w:r>
            <w:r w:rsidRPr="001E0072">
              <w:rPr>
                <w:rFonts w:ascii="Arial" w:hAnsi="Arial" w:cs="Arial"/>
              </w:rPr>
              <w:t xml:space="preserve">onus </w:t>
            </w:r>
            <w:r w:rsidRPr="001E0072">
              <w:rPr>
                <w:rFonts w:ascii="Arial" w:hAnsi="Arial" w:cs="Arial"/>
                <w:strike/>
                <w:color w:val="3333CC"/>
              </w:rPr>
              <w:t>C</w:t>
            </w:r>
            <w:r w:rsidRPr="001E0072">
              <w:rPr>
                <w:rFonts w:ascii="Arial" w:hAnsi="Arial" w:cs="Arial"/>
                <w:color w:val="3333CC"/>
                <w:u w:val="single"/>
              </w:rPr>
              <w:t>c</w:t>
            </w:r>
            <w:r w:rsidRPr="001E0072">
              <w:rPr>
                <w:rFonts w:ascii="Arial" w:hAnsi="Arial" w:cs="Arial"/>
              </w:rPr>
              <w:t xml:space="preserve">ertificates and </w:t>
            </w:r>
            <w:r w:rsidRPr="001E0072">
              <w:rPr>
                <w:rFonts w:ascii="Arial" w:hAnsi="Arial" w:cs="Arial"/>
                <w:strike/>
                <w:color w:val="3333CC"/>
              </w:rPr>
              <w:t>B</w:t>
            </w:r>
            <w:r w:rsidRPr="001E0072">
              <w:rPr>
                <w:rFonts w:ascii="Arial" w:hAnsi="Arial" w:cs="Arial"/>
                <w:color w:val="3333CC"/>
                <w:u w:val="single"/>
              </w:rPr>
              <w:t>b</w:t>
            </w:r>
            <w:r w:rsidRPr="001E0072">
              <w:rPr>
                <w:rFonts w:ascii="Arial" w:hAnsi="Arial" w:cs="Arial"/>
              </w:rPr>
              <w:t xml:space="preserve">onus </w:t>
            </w:r>
            <w:r w:rsidRPr="001E0072">
              <w:rPr>
                <w:rFonts w:ascii="Arial" w:hAnsi="Arial" w:cs="Arial"/>
                <w:strike/>
                <w:color w:val="3333CC"/>
              </w:rPr>
              <w:t>S</w:t>
            </w:r>
            <w:r w:rsidRPr="001E0072">
              <w:rPr>
                <w:rFonts w:ascii="Arial" w:hAnsi="Arial" w:cs="Arial"/>
                <w:color w:val="3333CC"/>
                <w:u w:val="single"/>
              </w:rPr>
              <w:t>s</w:t>
            </w:r>
            <w:r w:rsidRPr="001E0072">
              <w:rPr>
                <w:rFonts w:ascii="Arial" w:hAnsi="Arial" w:cs="Arial"/>
              </w:rPr>
              <w:t>hares;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Cash Book;</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Cash </w:t>
            </w:r>
            <w:r w:rsidRPr="001E0072">
              <w:rPr>
                <w:rFonts w:ascii="Arial" w:hAnsi="Arial" w:cs="Arial"/>
                <w:color w:val="3333CC"/>
                <w:u w:val="single"/>
              </w:rPr>
              <w:t>b</w:t>
            </w:r>
            <w:r w:rsidRPr="001E0072">
              <w:rPr>
                <w:rFonts w:ascii="Arial" w:hAnsi="Arial" w:cs="Arial"/>
                <w:strike/>
                <w:color w:val="3333CC"/>
              </w:rPr>
              <w:t>B</w:t>
            </w:r>
            <w:r w:rsidRPr="001E0072">
              <w:rPr>
                <w:rFonts w:ascii="Arial" w:hAnsi="Arial" w:cs="Arial"/>
              </w:rPr>
              <w:t>ook;</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Journals and ledgers;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Journals and ledgers;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Inventory of Society’s Assets;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(e)</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Inventory of Society’s </w:t>
            </w:r>
            <w:r w:rsidRPr="001E0072">
              <w:rPr>
                <w:rFonts w:ascii="Arial" w:hAnsi="Arial" w:cs="Arial"/>
                <w:color w:val="3333CC"/>
                <w:u w:val="single"/>
                <w:lang w:val="en-US"/>
              </w:rPr>
              <w:t>a</w:t>
            </w:r>
            <w:r w:rsidRPr="001E0072">
              <w:rPr>
                <w:rFonts w:ascii="Arial" w:hAnsi="Arial" w:cs="Arial"/>
                <w:strike/>
                <w:color w:val="3333CC"/>
                <w:lang w:val="en-US"/>
              </w:rPr>
              <w:t>A</w:t>
            </w:r>
            <w:r w:rsidRPr="001E0072">
              <w:rPr>
                <w:rFonts w:ascii="Arial" w:hAnsi="Arial" w:cs="Arial"/>
                <w:lang w:val="en-US"/>
              </w:rPr>
              <w:t>ssets;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Minutes Books;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(f)</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Minute</w:t>
            </w:r>
            <w:r w:rsidRPr="001E0072">
              <w:rPr>
                <w:rFonts w:ascii="Arial" w:hAnsi="Arial" w:cs="Arial"/>
                <w:strike/>
                <w:color w:val="3333CC"/>
                <w:lang w:val="en-US"/>
              </w:rPr>
              <w:t>s</w:t>
            </w:r>
            <w:r w:rsidRPr="001E0072">
              <w:rPr>
                <w:rFonts w:ascii="Arial" w:hAnsi="Arial" w:cs="Arial"/>
                <w:lang w:val="en-US"/>
              </w:rPr>
              <w:t xml:space="preserve"> </w:t>
            </w:r>
            <w:r w:rsidRPr="001E0072">
              <w:rPr>
                <w:rFonts w:ascii="Arial" w:hAnsi="Arial" w:cs="Arial"/>
                <w:color w:val="3333CC"/>
                <w:u w:val="single"/>
                <w:lang w:val="en-US"/>
              </w:rPr>
              <w:t>b</w:t>
            </w:r>
            <w:r w:rsidRPr="001E0072">
              <w:rPr>
                <w:rFonts w:ascii="Arial" w:hAnsi="Arial" w:cs="Arial"/>
                <w:strike/>
                <w:color w:val="3333CC"/>
                <w:lang w:val="en-US"/>
              </w:rPr>
              <w:t>B</w:t>
            </w:r>
            <w:r w:rsidRPr="001E0072">
              <w:rPr>
                <w:rFonts w:ascii="Arial" w:hAnsi="Arial" w:cs="Arial"/>
                <w:lang w:val="en-US"/>
              </w:rPr>
              <w:t>ooks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Copy of the Act, the Rules and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(g)</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Copy of the Act, the Rules and the By-laws;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(h)</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Administrative policies and rules governing the different funds of the Society;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(h)</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Administrative policies and rules governing the different funds of the Society;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(i)</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any other books and documents that may be found necessary or prescribed by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9.1 (i)</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any other books and documents that may be found necessary or prescribed by the Registrar.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Society shall keep a copy of the Act, the Rules, the By-laws and a list of members open to inspection by its members free of charge, at all reasonable time at the registered address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Society shall keep a copy of the Act, the Rules, the By-laws and a list of members open to inspection by its members free of charge, at all reasonable time</w:t>
            </w:r>
            <w:r w:rsidRPr="001E0072">
              <w:rPr>
                <w:rFonts w:ascii="Arial" w:hAnsi="Arial" w:cs="Arial"/>
                <w:color w:val="3333CC"/>
                <w:u w:val="single"/>
              </w:rPr>
              <w:t>s</w:t>
            </w:r>
            <w:r w:rsidRPr="001E0072">
              <w:rPr>
                <w:rFonts w:ascii="Arial" w:hAnsi="Arial" w:cs="Arial"/>
              </w:rPr>
              <w:t xml:space="preserve"> at the registered address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9.3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Society shall have its own common seal of a design approved by the Committee.  All bonds, contracts and important documents shall be sealed with the seal of the Society.  The seal shall not be </w:t>
            </w:r>
            <w:r w:rsidRPr="001E0072">
              <w:rPr>
                <w:rFonts w:ascii="Arial" w:hAnsi="Arial" w:cs="Arial"/>
              </w:rPr>
              <w:lastRenderedPageBreak/>
              <w:t>affixed to any document except with the authority of the Committee and such sealing shall be done in the presence of at least three officers authorised by the Committee, who shall affix their signatures to every document so sealed.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9.3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934EF"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 xml:space="preserve">The Society shall have its own common seal of a design approved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 xml:space="preserve">.  All bonds, contracts and important documents shall be sealed with the seal of the Society.  The seal shall </w:t>
            </w:r>
            <w:r w:rsidRPr="001E0072">
              <w:rPr>
                <w:rFonts w:ascii="Arial" w:hAnsi="Arial" w:cs="Arial"/>
                <w:lang w:val="en-US"/>
              </w:rPr>
              <w:lastRenderedPageBreak/>
              <w:t xml:space="preserve">not be affixed to any document except with the authority of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rPr>
              <w:t xml:space="preserve"> </w:t>
            </w:r>
            <w:r w:rsidRPr="001E0072">
              <w:rPr>
                <w:rFonts w:ascii="Arial" w:hAnsi="Arial" w:cs="Arial"/>
                <w:lang w:val="en-US"/>
              </w:rPr>
              <w:t xml:space="preserve">and such sealing shall be done in the presence of at least three officers authorised by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lang w:val="en-US"/>
              </w:rPr>
              <w:t>, who shall affix their signatures to every document so sealed.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lastRenderedPageBreak/>
              <w:t xml:space="preserve">RCS: </w:t>
            </w:r>
            <w:r w:rsidR="00787CD4">
              <w:rPr>
                <w:rFonts w:ascii="Arial" w:hAnsi="Arial" w:cs="Arial"/>
                <w:lang w:val="en-US"/>
              </w:rPr>
              <w:t>Can remove this B</w:t>
            </w:r>
            <w:r w:rsidR="005A7176" w:rsidRPr="001E0072">
              <w:rPr>
                <w:rFonts w:ascii="Arial" w:hAnsi="Arial" w:cs="Arial"/>
                <w:lang w:val="en-US"/>
              </w:rPr>
              <w:t>y-law if the co-op does not use common seal.</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10</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rPr>
            </w:pPr>
            <w:r w:rsidRPr="001E0072">
              <w:rPr>
                <w:rFonts w:ascii="Arial" w:hAnsi="Arial" w:cs="Arial"/>
                <w:b/>
              </w:rPr>
              <w:t>AUDITORS</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10</w:t>
            </w:r>
          </w:p>
        </w:tc>
        <w:tc>
          <w:tcPr>
            <w:tcW w:w="5103"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lang w:val="en-US"/>
              </w:rPr>
            </w:pPr>
            <w:r w:rsidRPr="001E0072">
              <w:rPr>
                <w:rFonts w:ascii="Arial" w:hAnsi="Arial" w:cs="Arial"/>
                <w:b/>
                <w:lang w:val="en-US"/>
              </w:rPr>
              <w:t>AUDITORS</w:t>
            </w:r>
          </w:p>
        </w:tc>
        <w:tc>
          <w:tcPr>
            <w:tcW w:w="2977"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external auditor shall report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external auditor shall report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10.2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whether the financial statements give a true and fair view of the financial transactions and the state of affairs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10.2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whether the financial statements give a true and fair view of the financial transactions and the state of affairs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10.2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particulars of non-compliance with any accounting standard or requirement referred to in section 34(5) of the Act, the reasons and effects of the non-compliance, and such other information and explanation as will give a true and fair view of the financial transactions and the state of affairs of the Society;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10.2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particulars of non-compliance with any accounting standard or requirement referred to in section 34(5) of the Act, the reasons and effects of the non-compliance, and such other information and explanation as will give a true and fair view of the financial transactions and the state of affairs of the Society;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10.2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such other matters arising from the audit as he considers should be reported.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10.2 (c)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such other matters arising from the audit as he considers should be reported.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10.3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external auditor shall state in his report whether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lang w:val="en-US"/>
              </w:rPr>
            </w:pPr>
            <w:r w:rsidRPr="001E0072">
              <w:rPr>
                <w:rFonts w:ascii="Arial" w:hAnsi="Arial" w:cs="Arial"/>
                <w:lang w:val="en-US"/>
              </w:rPr>
              <w:t>The external auditor shall state in his report whether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10.3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proper accounting and other records have been kept;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10.3 (a)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proper accounting and other records have been kept;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10.3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receipt, expenditure and investment of monies and the acquisition and disposal of assets by the Society during the year have been in accordance with the Act, the Rules and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10.3 (b)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receipt, expenditure and investment of monies and the acquisition and disposal of assets by the Society during the year have been in accordance with the Act, the Rules and these By-laws.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external auditor may at any other time report to the Registrar and the Society upon any matters arising out of the performance of the audit.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10.4</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external auditor may at any other time report to the Registrar and the Society upon any matters arising out of the performance of the audit.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audit of the accounts shall include an examination of and report on overdue debts, if any, and an examination of and report on the valuation of assets and liabilities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10.5</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audit of the accounts shall include an examination of and report on overdue debts, if any, and an examination of and report on the valuation of assets and liabilities of the Society.</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An external auditor shall have the powers prescribed under the Act.  The appointment of the External Auditor shall not exceed 5 consecutive years.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10.6</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An external auditor shall have the powers prescribed under the Act.  The appointment of the </w:t>
            </w:r>
            <w:r w:rsidRPr="001E0072">
              <w:rPr>
                <w:rFonts w:ascii="Arial" w:hAnsi="Arial" w:cs="Arial"/>
                <w:strike/>
                <w:color w:val="3333CC"/>
              </w:rPr>
              <w:t>E</w:t>
            </w:r>
            <w:r w:rsidRPr="001E0072">
              <w:rPr>
                <w:rFonts w:ascii="Arial" w:hAnsi="Arial" w:cs="Arial"/>
                <w:color w:val="3333CC"/>
                <w:u w:val="single"/>
              </w:rPr>
              <w:t>e</w:t>
            </w:r>
            <w:r w:rsidRPr="001E0072">
              <w:rPr>
                <w:rFonts w:ascii="Arial" w:hAnsi="Arial" w:cs="Arial"/>
              </w:rPr>
              <w:t xml:space="preserve">xternal </w:t>
            </w:r>
            <w:r w:rsidRPr="001E0072">
              <w:rPr>
                <w:rFonts w:ascii="Arial" w:hAnsi="Arial" w:cs="Arial"/>
                <w:strike/>
                <w:color w:val="3333CC"/>
              </w:rPr>
              <w:t>A</w:t>
            </w:r>
            <w:r w:rsidRPr="001E0072">
              <w:rPr>
                <w:rFonts w:ascii="Arial" w:hAnsi="Arial" w:cs="Arial"/>
                <w:color w:val="3333CC"/>
                <w:u w:val="single"/>
              </w:rPr>
              <w:t>a</w:t>
            </w:r>
            <w:r w:rsidRPr="001E0072">
              <w:rPr>
                <w:rFonts w:ascii="Arial" w:hAnsi="Arial" w:cs="Arial"/>
              </w:rPr>
              <w:t>uditor shall not exceed 5 consecutive years.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Subject to By-law 10.9, two internal auditors shall be elected yearly by and from among members at the Annual General Meeting of the Society.  Internal auditors shall inspect, examine or audit the books of the Society monthly and shall sign them if correct and if they are found to be incorrect, to report to the Chairman.</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10.7</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jc w:val="both"/>
              <w:rPr>
                <w:rFonts w:ascii="Arial" w:hAnsi="Arial" w:cs="Arial"/>
                <w:strike/>
                <w:color w:val="3333CC"/>
                <w:u w:val="single"/>
                <w:lang w:val="en-US"/>
              </w:rPr>
            </w:pPr>
            <w:r w:rsidRPr="001E0072">
              <w:rPr>
                <w:rFonts w:ascii="Arial" w:hAnsi="Arial" w:cs="Arial"/>
                <w:lang w:val="en-US"/>
              </w:rPr>
              <w:t xml:space="preserve">Subject to </w:t>
            </w:r>
            <w:r w:rsidR="00787CD4" w:rsidRPr="003C600C">
              <w:rPr>
                <w:rFonts w:ascii="Arial" w:hAnsi="Arial" w:cs="Arial"/>
              </w:rPr>
              <w:t>B</w:t>
            </w:r>
            <w:r w:rsidRPr="001E0072">
              <w:rPr>
                <w:rFonts w:ascii="Arial" w:hAnsi="Arial" w:cs="Arial"/>
              </w:rPr>
              <w:t>y</w:t>
            </w:r>
            <w:r w:rsidRPr="001E0072">
              <w:rPr>
                <w:rFonts w:ascii="Arial" w:hAnsi="Arial" w:cs="Arial"/>
                <w:lang w:val="en-US"/>
              </w:rPr>
              <w:t>-law 10.</w:t>
            </w:r>
            <w:r w:rsidR="00F77E09" w:rsidRPr="00F77E09">
              <w:rPr>
                <w:rFonts w:ascii="Arial" w:hAnsi="Arial" w:cs="Arial"/>
                <w:color w:val="7030A0"/>
                <w:lang w:val="en-US"/>
              </w:rPr>
              <w:t>10</w:t>
            </w:r>
            <w:r w:rsidRPr="001E0072">
              <w:rPr>
                <w:rFonts w:ascii="Arial" w:hAnsi="Arial" w:cs="Arial"/>
                <w:lang w:val="en-US"/>
              </w:rPr>
              <w:t xml:space="preserve">, two </w:t>
            </w:r>
            <w:r w:rsidRPr="001E0072">
              <w:rPr>
                <w:rFonts w:ascii="Arial" w:hAnsi="Arial" w:cs="Arial"/>
                <w:color w:val="3333CC"/>
                <w:u w:val="single"/>
              </w:rPr>
              <w:t>or more</w:t>
            </w:r>
            <w:r w:rsidRPr="001E0072">
              <w:rPr>
                <w:rFonts w:ascii="Arial" w:hAnsi="Arial" w:cs="Arial"/>
                <w:lang w:val="en-US"/>
              </w:rPr>
              <w:t xml:space="preserve"> internal auditors shall be elected yearly by and from among members at the Annual General Meeting of the Society.  </w:t>
            </w:r>
            <w:r w:rsidRPr="001E0072">
              <w:rPr>
                <w:rFonts w:ascii="Arial" w:hAnsi="Arial" w:cs="Arial"/>
                <w:strike/>
                <w:color w:val="3333CC"/>
                <w:u w:val="single"/>
                <w:lang w:val="en-US"/>
              </w:rPr>
              <w:t>Internal auditors shall inspect, examine or audit the books of the Society monthly and shall sign them if correct and if they are found to be incorre</w:t>
            </w:r>
            <w:r w:rsidR="008F5107">
              <w:rPr>
                <w:rFonts w:ascii="Arial" w:hAnsi="Arial" w:cs="Arial"/>
                <w:strike/>
                <w:color w:val="3333CC"/>
                <w:u w:val="single"/>
                <w:lang w:val="en-US"/>
              </w:rPr>
              <w:t xml:space="preserve">ct, to report to the Chairman.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425047" w:rsidRDefault="005A7176" w:rsidP="008F5107">
            <w:pPr>
              <w:pStyle w:val="TableParagraph"/>
              <w:spacing w:beforeLines="20" w:before="48" w:afterLines="20" w:after="48"/>
              <w:ind w:left="102"/>
              <w:rPr>
                <w:rFonts w:ascii="Arial" w:hAnsi="Arial" w:cs="Arial"/>
                <w:color w:val="3333CC"/>
                <w:lang w:val="en-US"/>
              </w:rPr>
            </w:pPr>
            <w:r w:rsidRPr="00425047">
              <w:rPr>
                <w:rFonts w:ascii="Arial" w:hAnsi="Arial" w:cs="Arial"/>
                <w:color w:val="3333CC"/>
                <w:lang w:val="en-US"/>
              </w:rPr>
              <w:t>10.8</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C34241" w:rsidRDefault="005A7176" w:rsidP="008F5107">
            <w:pPr>
              <w:pStyle w:val="TableParagraph"/>
              <w:spacing w:beforeLines="20" w:before="48" w:afterLines="20" w:after="48"/>
              <w:jc w:val="both"/>
              <w:rPr>
                <w:rFonts w:ascii="Arial" w:hAnsi="Arial" w:cs="Arial"/>
                <w:color w:val="3333CC"/>
                <w:u w:val="single"/>
              </w:rPr>
            </w:pPr>
            <w:r w:rsidRPr="00C34241">
              <w:rPr>
                <w:rFonts w:ascii="Arial" w:hAnsi="Arial" w:cs="Arial"/>
                <w:color w:val="3333CC"/>
                <w:u w:val="single"/>
              </w:rPr>
              <w:t>The functions of internal auditors shall include but not limited to</w:t>
            </w:r>
            <w:r w:rsidR="00EC223F">
              <w:rPr>
                <w:rFonts w:ascii="Arial" w:hAnsi="Arial" w:cs="Arial"/>
                <w:color w:val="3333CC"/>
                <w:u w:val="single"/>
              </w:rPr>
              <w:t xml:space="preserve"> </w:t>
            </w:r>
            <w:r w:rsidR="00EC223F" w:rsidRPr="007F2DCA">
              <w:rPr>
                <w:rFonts w:ascii="Arial" w:hAnsi="Arial" w:cs="Arial"/>
                <w:color w:val="0000FF"/>
                <w:u w:val="single"/>
              </w:rPr>
              <w:t>–</w:t>
            </w:r>
          </w:p>
          <w:p w:rsidR="005A7176" w:rsidRPr="008F5107" w:rsidRDefault="005A7176" w:rsidP="00425047">
            <w:pPr>
              <w:pStyle w:val="TableParagraph"/>
              <w:spacing w:beforeLines="20" w:before="48" w:afterLines="20" w:after="48"/>
              <w:jc w:val="both"/>
              <w:rPr>
                <w:rFonts w:ascii="Arial" w:hAnsi="Arial" w:cs="Arial"/>
                <w:color w:val="3333CC"/>
                <w:u w:val="single"/>
              </w:rPr>
            </w:pP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425047"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425047" w:rsidRPr="001E0072" w:rsidRDefault="00425047"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C34241" w:rsidRDefault="00425047" w:rsidP="008F5107">
            <w:pPr>
              <w:pStyle w:val="TableParagraph"/>
              <w:spacing w:beforeLines="20" w:before="48" w:afterLines="20" w:after="48"/>
              <w:ind w:left="102"/>
              <w:rPr>
                <w:rFonts w:ascii="Arial" w:hAnsi="Arial" w:cs="Arial"/>
                <w:color w:val="3333CC"/>
                <w:lang w:val="en-US"/>
              </w:rPr>
            </w:pPr>
            <w:r>
              <w:rPr>
                <w:rFonts w:ascii="Arial" w:hAnsi="Arial" w:cs="Arial"/>
                <w:color w:val="3333CC"/>
                <w:lang w:val="en-US"/>
              </w:rPr>
              <w:t>10.8(a)</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C34241" w:rsidRDefault="00425047" w:rsidP="00425047">
            <w:pPr>
              <w:pStyle w:val="TableParagraph"/>
              <w:spacing w:beforeLines="20" w:before="48" w:afterLines="20" w:after="48"/>
              <w:jc w:val="both"/>
              <w:rPr>
                <w:rFonts w:ascii="Arial" w:hAnsi="Arial" w:cs="Arial"/>
                <w:color w:val="3333CC"/>
                <w:u w:val="single"/>
              </w:rPr>
            </w:pPr>
            <w:r w:rsidRPr="00C34241">
              <w:rPr>
                <w:rFonts w:ascii="Arial" w:hAnsi="Arial" w:cs="Arial"/>
                <w:color w:val="3333CC"/>
                <w:u w:val="single"/>
              </w:rPr>
              <w:t>Review the adequacy and effectiveness of the society’s internal controls;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8F5107">
            <w:pPr>
              <w:pStyle w:val="TableParagraph"/>
              <w:spacing w:beforeLines="20" w:before="48" w:afterLines="20" w:after="48"/>
              <w:ind w:right="-28"/>
              <w:rPr>
                <w:rFonts w:ascii="Arial" w:hAnsi="Arial" w:cs="Arial"/>
                <w:lang w:val="en-US"/>
              </w:rPr>
            </w:pPr>
          </w:p>
        </w:tc>
      </w:tr>
      <w:tr w:rsidR="00425047"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425047" w:rsidRPr="001E0072" w:rsidRDefault="00425047"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C34241" w:rsidRDefault="00425047" w:rsidP="008F5107">
            <w:pPr>
              <w:pStyle w:val="TableParagraph"/>
              <w:spacing w:beforeLines="20" w:before="48" w:afterLines="20" w:after="48"/>
              <w:ind w:left="102"/>
              <w:rPr>
                <w:rFonts w:ascii="Arial" w:hAnsi="Arial" w:cs="Arial"/>
                <w:color w:val="3333CC"/>
                <w:lang w:val="en-US"/>
              </w:rPr>
            </w:pPr>
            <w:r>
              <w:rPr>
                <w:rFonts w:ascii="Arial" w:hAnsi="Arial" w:cs="Arial"/>
                <w:color w:val="3333CC"/>
                <w:lang w:val="en-US"/>
              </w:rPr>
              <w:t>10.8(b)</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425047" w:rsidRDefault="00EC223F" w:rsidP="00787CD4">
            <w:pPr>
              <w:pStyle w:val="TableParagraph"/>
              <w:spacing w:beforeLines="20" w:before="48" w:afterLines="20" w:after="48"/>
              <w:jc w:val="both"/>
              <w:rPr>
                <w:rFonts w:ascii="Arial" w:hAnsi="Arial" w:cs="Arial"/>
                <w:color w:val="3333CC"/>
                <w:u w:val="single"/>
              </w:rPr>
            </w:pPr>
            <w:r>
              <w:rPr>
                <w:rFonts w:ascii="Arial" w:hAnsi="Arial" w:cs="Arial"/>
                <w:color w:val="3333CC"/>
                <w:u w:val="single"/>
              </w:rPr>
              <w:t>Review the S</w:t>
            </w:r>
            <w:r w:rsidR="00425047" w:rsidRPr="00C34241">
              <w:rPr>
                <w:rFonts w:ascii="Arial" w:hAnsi="Arial" w:cs="Arial"/>
                <w:color w:val="3333CC"/>
                <w:u w:val="single"/>
              </w:rPr>
              <w:t xml:space="preserve">ociety’s compliance with its </w:t>
            </w:r>
            <w:r w:rsidR="00787CD4">
              <w:rPr>
                <w:rFonts w:ascii="Arial" w:hAnsi="Arial" w:cs="Arial"/>
                <w:color w:val="3333CC"/>
                <w:u w:val="single"/>
              </w:rPr>
              <w:t>B</w:t>
            </w:r>
            <w:r w:rsidR="00425047" w:rsidRPr="00C34241">
              <w:rPr>
                <w:rFonts w:ascii="Arial" w:hAnsi="Arial" w:cs="Arial"/>
                <w:color w:val="3333CC"/>
                <w:u w:val="single"/>
              </w:rPr>
              <w:t>y-laws and relevant regulatory requirements;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8F5107">
            <w:pPr>
              <w:pStyle w:val="TableParagraph"/>
              <w:spacing w:beforeLines="20" w:before="48" w:afterLines="20" w:after="48"/>
              <w:ind w:right="-28"/>
              <w:rPr>
                <w:rFonts w:ascii="Arial" w:hAnsi="Arial" w:cs="Arial"/>
                <w:lang w:val="en-US"/>
              </w:rPr>
            </w:pPr>
          </w:p>
        </w:tc>
      </w:tr>
      <w:tr w:rsidR="00425047"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425047" w:rsidRPr="001E0072" w:rsidRDefault="00425047" w:rsidP="008F510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8F510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C34241" w:rsidRDefault="00425047" w:rsidP="008F5107">
            <w:pPr>
              <w:pStyle w:val="TableParagraph"/>
              <w:spacing w:beforeLines="20" w:before="48" w:afterLines="20" w:after="48"/>
              <w:ind w:left="102"/>
              <w:rPr>
                <w:rFonts w:ascii="Arial" w:hAnsi="Arial" w:cs="Arial"/>
                <w:color w:val="3333CC"/>
                <w:lang w:val="en-US"/>
              </w:rPr>
            </w:pPr>
            <w:r>
              <w:rPr>
                <w:rFonts w:ascii="Arial" w:hAnsi="Arial" w:cs="Arial"/>
                <w:color w:val="3333CC"/>
                <w:lang w:val="en-US"/>
              </w:rPr>
              <w:t>10.8(c)</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425047" w:rsidRDefault="00EC223F" w:rsidP="008F5107">
            <w:pPr>
              <w:pStyle w:val="TableParagraph"/>
              <w:spacing w:beforeLines="20" w:before="48" w:afterLines="20" w:after="48"/>
              <w:jc w:val="both"/>
              <w:rPr>
                <w:rFonts w:ascii="Arial" w:hAnsi="Arial" w:cs="Arial"/>
                <w:color w:val="3333CC"/>
                <w:u w:val="single"/>
              </w:rPr>
            </w:pPr>
            <w:r>
              <w:rPr>
                <w:rFonts w:ascii="Arial" w:hAnsi="Arial" w:cs="Arial"/>
                <w:color w:val="3333CC"/>
                <w:u w:val="single"/>
              </w:rPr>
              <w:t>Review the S</w:t>
            </w:r>
            <w:r w:rsidR="00425047" w:rsidRPr="00C34241">
              <w:rPr>
                <w:rFonts w:ascii="Arial" w:hAnsi="Arial" w:cs="Arial"/>
                <w:color w:val="3333CC"/>
                <w:u w:val="single"/>
              </w:rPr>
              <w:t xml:space="preserve">ociety’s compliance with its approved policies and processes;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8F5107">
            <w:pPr>
              <w:pStyle w:val="TableParagraph"/>
              <w:spacing w:beforeLines="20" w:before="48" w:afterLines="20" w:after="48"/>
              <w:ind w:right="-28"/>
              <w:rPr>
                <w:rFonts w:ascii="Arial" w:hAnsi="Arial" w:cs="Arial"/>
                <w:lang w:val="en-US"/>
              </w:rPr>
            </w:pPr>
          </w:p>
        </w:tc>
      </w:tr>
      <w:tr w:rsidR="00425047"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425047" w:rsidRPr="001E0072" w:rsidRDefault="00425047" w:rsidP="0042504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42504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C34241" w:rsidRDefault="00425047" w:rsidP="00425047">
            <w:pPr>
              <w:pStyle w:val="TableParagraph"/>
              <w:spacing w:beforeLines="20" w:before="48" w:afterLines="20" w:after="48"/>
              <w:ind w:left="102"/>
              <w:rPr>
                <w:rFonts w:ascii="Arial" w:hAnsi="Arial" w:cs="Arial"/>
                <w:color w:val="3333CC"/>
                <w:lang w:val="en-US"/>
              </w:rPr>
            </w:pPr>
            <w:r>
              <w:rPr>
                <w:rFonts w:ascii="Arial" w:hAnsi="Arial" w:cs="Arial"/>
                <w:color w:val="3333CC"/>
                <w:lang w:val="en-US"/>
              </w:rPr>
              <w:t>10.8(d)</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425047" w:rsidRDefault="00425047" w:rsidP="00425047">
            <w:pPr>
              <w:pStyle w:val="TableParagraph"/>
              <w:spacing w:beforeLines="20" w:before="48" w:afterLines="20" w:after="48"/>
              <w:jc w:val="both"/>
              <w:rPr>
                <w:rFonts w:ascii="Arial" w:hAnsi="Arial" w:cs="Arial"/>
                <w:color w:val="3333CC"/>
                <w:u w:val="single"/>
              </w:rPr>
            </w:pPr>
            <w:r w:rsidRPr="00C34241">
              <w:rPr>
                <w:rFonts w:ascii="Arial" w:hAnsi="Arial" w:cs="Arial"/>
                <w:color w:val="3333CC"/>
                <w:u w:val="single"/>
              </w:rPr>
              <w:t xml:space="preserve">Report to the COM </w:t>
            </w:r>
            <w:r w:rsidRPr="00425047">
              <w:rPr>
                <w:rFonts w:ascii="Arial" w:hAnsi="Arial" w:cs="Arial"/>
                <w:color w:val="3333CC"/>
                <w:highlight w:val="yellow"/>
                <w:u w:val="single"/>
              </w:rPr>
              <w:t>[or audit committee]</w:t>
            </w:r>
            <w:r w:rsidRPr="00C34241">
              <w:rPr>
                <w:rFonts w:ascii="Arial" w:hAnsi="Arial" w:cs="Arial"/>
                <w:color w:val="3333CC"/>
                <w:u w:val="single"/>
              </w:rPr>
              <w:t xml:space="preserve"> the findings arising from the reviews; and</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425047">
            <w:pPr>
              <w:pStyle w:val="TableParagraph"/>
              <w:spacing w:beforeLines="20" w:before="48" w:afterLines="20" w:after="48"/>
              <w:ind w:right="-28"/>
              <w:rPr>
                <w:rFonts w:ascii="Arial" w:hAnsi="Arial" w:cs="Arial"/>
                <w:lang w:val="en-US"/>
              </w:rPr>
            </w:pPr>
            <w:r>
              <w:rPr>
                <w:rFonts w:ascii="Arial" w:hAnsi="Arial" w:cs="Arial"/>
                <w:lang w:val="en-US"/>
              </w:rPr>
              <w:t>RCS: To indicate “COM” or “audit committee”.</w:t>
            </w:r>
          </w:p>
        </w:tc>
      </w:tr>
      <w:tr w:rsidR="00425047"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425047" w:rsidRPr="001E0072" w:rsidRDefault="00425047" w:rsidP="00425047">
            <w:pPr>
              <w:pStyle w:val="TableParagraph"/>
              <w:spacing w:beforeLines="20" w:before="48" w:afterLines="20" w:after="48"/>
              <w:ind w:left="102"/>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425047">
            <w:pPr>
              <w:pStyle w:val="TableParagraph"/>
              <w:spacing w:beforeLines="20" w:before="48" w:afterLines="20" w:after="48"/>
              <w:jc w:val="both"/>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C34241" w:rsidRDefault="00425047" w:rsidP="00425047">
            <w:pPr>
              <w:pStyle w:val="TableParagraph"/>
              <w:spacing w:beforeLines="20" w:before="48" w:afterLines="20" w:after="48"/>
              <w:ind w:left="102"/>
              <w:rPr>
                <w:rFonts w:ascii="Arial" w:hAnsi="Arial" w:cs="Arial"/>
                <w:color w:val="3333CC"/>
                <w:lang w:val="en-US"/>
              </w:rPr>
            </w:pPr>
            <w:r>
              <w:rPr>
                <w:rFonts w:ascii="Arial" w:hAnsi="Arial" w:cs="Arial"/>
                <w:color w:val="3333CC"/>
                <w:lang w:val="en-US"/>
              </w:rPr>
              <w:t>10.8(e)</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425047">
            <w:pPr>
              <w:pStyle w:val="TableParagraph"/>
              <w:spacing w:beforeLines="20" w:before="48" w:afterLines="20" w:after="48"/>
              <w:jc w:val="both"/>
              <w:rPr>
                <w:rFonts w:ascii="Arial" w:hAnsi="Arial" w:cs="Arial"/>
              </w:rPr>
            </w:pPr>
            <w:r w:rsidRPr="00C34241">
              <w:rPr>
                <w:rFonts w:ascii="Arial" w:hAnsi="Arial" w:cs="Arial"/>
                <w:color w:val="3333CC"/>
                <w:u w:val="single"/>
              </w:rPr>
              <w:t xml:space="preserve">Provide recommendations to the COM </w:t>
            </w:r>
            <w:r w:rsidRPr="00425047">
              <w:rPr>
                <w:rFonts w:ascii="Arial" w:hAnsi="Arial" w:cs="Arial"/>
                <w:color w:val="3333CC"/>
                <w:highlight w:val="yellow"/>
                <w:u w:val="single"/>
              </w:rPr>
              <w:t>[or audit committee]</w:t>
            </w:r>
            <w:r w:rsidRPr="00C34241">
              <w:rPr>
                <w:rFonts w:ascii="Arial" w:hAnsi="Arial" w:cs="Arial"/>
                <w:color w:val="3333CC"/>
                <w:u w:val="single"/>
              </w:rPr>
              <w:t xml:space="preserve"> on the possible corrective and preventive actions to address any findings from its reviews.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25047" w:rsidRPr="001E0072" w:rsidRDefault="00425047" w:rsidP="00425047">
            <w:pPr>
              <w:pStyle w:val="TableParagraph"/>
              <w:spacing w:beforeLines="20" w:before="48" w:afterLines="20" w:after="48"/>
              <w:ind w:right="-28"/>
              <w:rPr>
                <w:rFonts w:ascii="Arial" w:hAnsi="Arial" w:cs="Arial"/>
                <w:lang w:val="en-US"/>
              </w:rPr>
            </w:pPr>
            <w:r>
              <w:rPr>
                <w:rFonts w:ascii="Arial" w:hAnsi="Arial" w:cs="Arial"/>
                <w:lang w:val="en-US"/>
              </w:rPr>
              <w:t>RCS: To indicate “COM” or “audit committee”.</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An internal auditor may be paid an allowance by the Society for the performance of his duties provided that the payment has to be authorised by a resolution to that effect passed by a general meeting of the Society.  An internal auditor shall not be eligible to receive an honorarium.</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C34241" w:rsidRDefault="005A7176" w:rsidP="008F5107">
            <w:pPr>
              <w:pStyle w:val="TableParagraph"/>
              <w:spacing w:beforeLines="20" w:before="48" w:afterLines="20" w:after="48"/>
              <w:ind w:left="102"/>
              <w:rPr>
                <w:rFonts w:ascii="Arial" w:hAnsi="Arial" w:cs="Arial"/>
                <w:color w:val="3333CC"/>
                <w:lang w:val="en-US"/>
              </w:rPr>
            </w:pPr>
            <w:r w:rsidRPr="00C34241">
              <w:rPr>
                <w:rFonts w:ascii="Arial" w:hAnsi="Arial" w:cs="Arial"/>
                <w:color w:val="3333CC"/>
                <w:lang w:val="en-US"/>
              </w:rPr>
              <w:t>10.9</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8F5107" w:rsidRDefault="005A7176" w:rsidP="008F5107">
            <w:pPr>
              <w:pStyle w:val="TableParagraph"/>
              <w:spacing w:beforeLines="20" w:before="48" w:afterLines="20" w:after="48"/>
              <w:jc w:val="both"/>
              <w:rPr>
                <w:rFonts w:ascii="Arial" w:hAnsi="Arial" w:cs="Arial"/>
                <w:color w:val="3333CC"/>
              </w:rPr>
            </w:pPr>
            <w:r w:rsidRPr="001E0072">
              <w:rPr>
                <w:rFonts w:ascii="Arial" w:hAnsi="Arial" w:cs="Arial"/>
              </w:rPr>
              <w:t xml:space="preserve">An internal auditor may be paid an allowance by the Society for the performance of his duties. </w:t>
            </w:r>
            <w:r w:rsidRPr="00C34241">
              <w:rPr>
                <w:rFonts w:ascii="Arial" w:hAnsi="Arial" w:cs="Arial"/>
                <w:strike/>
                <w:color w:val="3333CC"/>
              </w:rPr>
              <w:t>provided that the payment has to be authorised by a resolution to that effect passed by a general meeting of the Society.  An internal auditor shall not be eligible to receive an honorarium</w:t>
            </w:r>
            <w:r w:rsidR="008F5107">
              <w:rPr>
                <w:rFonts w:ascii="Arial" w:hAnsi="Arial" w:cs="Arial"/>
                <w:color w:val="3333CC"/>
              </w:rPr>
              <w: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t xml:space="preserve">RCS: </w:t>
            </w:r>
            <w:r w:rsidR="005A7176" w:rsidRPr="001E0072">
              <w:rPr>
                <w:rFonts w:ascii="Arial" w:hAnsi="Arial" w:cs="Arial"/>
                <w:lang w:val="en-US"/>
              </w:rPr>
              <w:t>Not necessary for AGM to approve the allowance or fees for internal auditors.</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10.9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Committee may recommend to the general meeting the appointment of any organisation or firm as Internal Auditor.  If approved by the general meeting, the election of internal auditors under By-law 10.7 shall be dispensed with.</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C34241" w:rsidRDefault="005A7176" w:rsidP="008F5107">
            <w:pPr>
              <w:pStyle w:val="TableParagraph"/>
              <w:spacing w:beforeLines="20" w:before="48" w:afterLines="20" w:after="48"/>
              <w:ind w:left="102"/>
              <w:rPr>
                <w:rFonts w:ascii="Arial" w:hAnsi="Arial" w:cs="Arial"/>
                <w:color w:val="3333CC"/>
                <w:lang w:val="en-US"/>
              </w:rPr>
            </w:pPr>
            <w:r w:rsidRPr="00C34241">
              <w:rPr>
                <w:rFonts w:ascii="Arial" w:hAnsi="Arial" w:cs="Arial"/>
                <w:color w:val="3333CC"/>
                <w:lang w:val="en-US"/>
              </w:rPr>
              <w:t>10.10</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may recommend to the general meeting the appointment of any organisation or firm as </w:t>
            </w:r>
            <w:r w:rsidRPr="001E0072">
              <w:rPr>
                <w:rFonts w:ascii="Arial" w:hAnsi="Arial" w:cs="Arial"/>
                <w:color w:val="0000FF"/>
                <w:u w:val="single"/>
              </w:rPr>
              <w:t>i</w:t>
            </w:r>
            <w:r w:rsidRPr="001E0072">
              <w:rPr>
                <w:rFonts w:ascii="Arial" w:hAnsi="Arial" w:cs="Arial"/>
                <w:strike/>
                <w:color w:val="0000FF"/>
                <w:u w:val="single"/>
              </w:rPr>
              <w:t>I</w:t>
            </w:r>
            <w:r w:rsidRPr="001E0072">
              <w:rPr>
                <w:rFonts w:ascii="Arial" w:hAnsi="Arial" w:cs="Arial"/>
              </w:rPr>
              <w:t xml:space="preserve">nternal </w:t>
            </w:r>
            <w:r w:rsidRPr="001E0072">
              <w:rPr>
                <w:rFonts w:ascii="Arial" w:hAnsi="Arial" w:cs="Arial"/>
                <w:color w:val="0000FF"/>
              </w:rPr>
              <w:t>a</w:t>
            </w:r>
            <w:r w:rsidRPr="001E0072">
              <w:rPr>
                <w:rFonts w:ascii="Arial" w:hAnsi="Arial" w:cs="Arial"/>
                <w:strike/>
                <w:color w:val="0000FF"/>
              </w:rPr>
              <w:t>A</w:t>
            </w:r>
            <w:r w:rsidRPr="001E0072">
              <w:rPr>
                <w:rFonts w:ascii="Arial" w:hAnsi="Arial" w:cs="Arial"/>
              </w:rPr>
              <w:t xml:space="preserve">uditor.  If approved by the general meeting, the election of </w:t>
            </w:r>
            <w:r w:rsidRPr="001E0072">
              <w:rPr>
                <w:rFonts w:ascii="Arial" w:hAnsi="Arial" w:cs="Arial"/>
                <w:color w:val="0000FF"/>
                <w:u w:val="single"/>
              </w:rPr>
              <w:t>i</w:t>
            </w:r>
            <w:r w:rsidRPr="001E0072">
              <w:rPr>
                <w:rFonts w:ascii="Arial" w:hAnsi="Arial" w:cs="Arial"/>
                <w:strike/>
                <w:color w:val="0000FF"/>
                <w:u w:val="single"/>
              </w:rPr>
              <w:t>I</w:t>
            </w:r>
            <w:r w:rsidRPr="001E0072">
              <w:rPr>
                <w:rFonts w:ascii="Arial" w:hAnsi="Arial" w:cs="Arial"/>
              </w:rPr>
              <w:t xml:space="preserve">nternal </w:t>
            </w:r>
            <w:r w:rsidRPr="001E0072">
              <w:rPr>
                <w:rFonts w:ascii="Arial" w:hAnsi="Arial" w:cs="Arial"/>
                <w:color w:val="0000FF"/>
              </w:rPr>
              <w:t>a</w:t>
            </w:r>
            <w:r w:rsidRPr="001E0072">
              <w:rPr>
                <w:rFonts w:ascii="Arial" w:hAnsi="Arial" w:cs="Arial"/>
                <w:strike/>
                <w:color w:val="0000FF"/>
              </w:rPr>
              <w:t>A</w:t>
            </w:r>
            <w:r w:rsidRPr="001E0072">
              <w:rPr>
                <w:rFonts w:ascii="Arial" w:hAnsi="Arial" w:cs="Arial"/>
              </w:rPr>
              <w:t xml:space="preserve">uditor under </w:t>
            </w:r>
            <w:r w:rsidR="00787CD4" w:rsidRPr="003C600C">
              <w:rPr>
                <w:rFonts w:ascii="Arial" w:hAnsi="Arial" w:cs="Arial"/>
              </w:rPr>
              <w:t>B</w:t>
            </w:r>
            <w:r w:rsidRPr="001E0072">
              <w:rPr>
                <w:rFonts w:ascii="Arial" w:hAnsi="Arial" w:cs="Arial"/>
              </w:rPr>
              <w:t>y -la</w:t>
            </w:r>
            <w:r w:rsidR="008F5107">
              <w:rPr>
                <w:rFonts w:ascii="Arial" w:hAnsi="Arial" w:cs="Arial"/>
              </w:rPr>
              <w:t>w 10.7 shall be dispensed with.</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11</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rPr>
            </w:pPr>
            <w:r w:rsidRPr="001E0072">
              <w:rPr>
                <w:rFonts w:ascii="Arial" w:hAnsi="Arial" w:cs="Arial"/>
                <w:b/>
              </w:rPr>
              <w:t>PRESIDENT AND VICE-PRESIDENT</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11</w:t>
            </w:r>
          </w:p>
        </w:tc>
        <w:tc>
          <w:tcPr>
            <w:tcW w:w="5103"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lang w:val="en-US"/>
              </w:rPr>
            </w:pPr>
            <w:r w:rsidRPr="001E0072">
              <w:rPr>
                <w:rFonts w:ascii="Arial" w:hAnsi="Arial" w:cs="Arial"/>
                <w:b/>
                <w:lang w:val="en-US"/>
              </w:rPr>
              <w:t>PRESIDENT AND VICE-PRESIDENT</w:t>
            </w:r>
          </w:p>
        </w:tc>
        <w:tc>
          <w:tcPr>
            <w:tcW w:w="2977"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11.1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Committee may invite one or more reputable citizens to fill the positions of the President and Vice-</w:t>
            </w:r>
            <w:r w:rsidRPr="001E0072">
              <w:rPr>
                <w:rFonts w:ascii="Arial" w:hAnsi="Arial" w:cs="Arial"/>
              </w:rPr>
              <w:lastRenderedPageBreak/>
              <w:t>President of the Society.  They shall be honorary members of the Society and shall advise the Committee on its general administration.  They shall have a right to attend all meetings of the Society and the Committee but shall have no financial responsibility or liability in respect of the debts of the Society.  The President shall preside at all meetings of the Society when present.  In his absence, the Vice-President shall preside when present.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11.1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may invite one or more </w:t>
            </w:r>
            <w:r w:rsidRPr="001E0072">
              <w:rPr>
                <w:rFonts w:ascii="Arial" w:hAnsi="Arial" w:cs="Arial"/>
                <w:strike/>
                <w:color w:val="3333CC"/>
              </w:rPr>
              <w:t>reputable</w:t>
            </w:r>
            <w:r w:rsidRPr="001E0072">
              <w:rPr>
                <w:rFonts w:ascii="Arial" w:hAnsi="Arial" w:cs="Arial"/>
                <w:color w:val="3333CC"/>
              </w:rPr>
              <w:t xml:space="preserve">   </w:t>
            </w:r>
            <w:r w:rsidRPr="001E0072">
              <w:rPr>
                <w:rFonts w:ascii="Arial" w:hAnsi="Arial" w:cs="Arial"/>
              </w:rPr>
              <w:t xml:space="preserve">citizens </w:t>
            </w:r>
            <w:r w:rsidRPr="001E0072">
              <w:rPr>
                <w:rFonts w:ascii="Arial" w:hAnsi="Arial" w:cs="Arial"/>
                <w:color w:val="3333CC"/>
                <w:u w:val="single"/>
              </w:rPr>
              <w:t>who enjoy good public standing</w:t>
            </w:r>
            <w:r w:rsidRPr="001E0072">
              <w:rPr>
                <w:rFonts w:ascii="Arial" w:hAnsi="Arial" w:cs="Arial"/>
                <w:color w:val="3333CC"/>
              </w:rPr>
              <w:t xml:space="preserve"> </w:t>
            </w:r>
            <w:r w:rsidRPr="001E0072">
              <w:rPr>
                <w:rFonts w:ascii="Arial" w:hAnsi="Arial" w:cs="Arial"/>
              </w:rPr>
              <w:lastRenderedPageBreak/>
              <w:t xml:space="preserve">to fill the positions of the </w:t>
            </w:r>
            <w:r w:rsidRPr="001E0072">
              <w:rPr>
                <w:rFonts w:ascii="Arial" w:hAnsi="Arial" w:cs="Arial"/>
                <w:strike/>
                <w:color w:val="3333CC"/>
              </w:rPr>
              <w:t>P</w:t>
            </w:r>
            <w:r w:rsidRPr="001E0072">
              <w:rPr>
                <w:rFonts w:ascii="Arial" w:hAnsi="Arial" w:cs="Arial"/>
                <w:color w:val="3333CC"/>
                <w:u w:val="single"/>
              </w:rPr>
              <w:t>p</w:t>
            </w:r>
            <w:r w:rsidRPr="001E0072">
              <w:rPr>
                <w:rFonts w:ascii="Arial" w:hAnsi="Arial" w:cs="Arial"/>
              </w:rPr>
              <w:t xml:space="preserve">resident and </w:t>
            </w:r>
            <w:r w:rsidRPr="001E0072">
              <w:rPr>
                <w:rFonts w:ascii="Arial" w:hAnsi="Arial" w:cs="Arial"/>
                <w:strike/>
                <w:color w:val="3333CC"/>
              </w:rPr>
              <w:t>V</w:t>
            </w:r>
            <w:r w:rsidRPr="001E0072">
              <w:rPr>
                <w:rFonts w:ascii="Arial" w:hAnsi="Arial" w:cs="Arial"/>
                <w:color w:val="3333CC"/>
                <w:u w:val="single"/>
              </w:rPr>
              <w:t>v</w:t>
            </w:r>
            <w:r w:rsidRPr="001E0072">
              <w:rPr>
                <w:rFonts w:ascii="Arial" w:hAnsi="Arial" w:cs="Arial"/>
              </w:rPr>
              <w:t>ice-</w:t>
            </w:r>
            <w:r w:rsidRPr="001E0072">
              <w:rPr>
                <w:rFonts w:ascii="Arial" w:hAnsi="Arial" w:cs="Arial"/>
                <w:strike/>
                <w:color w:val="3333CC"/>
              </w:rPr>
              <w:t>P</w:t>
            </w:r>
            <w:r w:rsidRPr="001E0072">
              <w:rPr>
                <w:rFonts w:ascii="Arial" w:hAnsi="Arial" w:cs="Arial"/>
                <w:color w:val="3333CC"/>
                <w:u w:val="single"/>
              </w:rPr>
              <w:t>p</w:t>
            </w:r>
            <w:r w:rsidRPr="001E0072">
              <w:rPr>
                <w:rFonts w:ascii="Arial" w:hAnsi="Arial" w:cs="Arial"/>
              </w:rPr>
              <w:t xml:space="preserve">resident of the Society.  They shall be honorary members of the Society and shall advise the </w:t>
            </w:r>
            <w:r w:rsidRPr="001E0072">
              <w:rPr>
                <w:rFonts w:ascii="Arial" w:hAnsi="Arial" w:cs="Arial"/>
                <w:color w:val="3333CC"/>
                <w:u w:val="single"/>
              </w:rPr>
              <w:t>COM</w:t>
            </w:r>
            <w:r w:rsidRPr="001E0072">
              <w:rPr>
                <w:rFonts w:ascii="Arial" w:hAnsi="Arial" w:cs="Arial"/>
                <w:color w:val="3333CC"/>
              </w:rPr>
              <w:t xml:space="preserve"> </w:t>
            </w:r>
            <w:r w:rsidRPr="001E0072">
              <w:rPr>
                <w:rFonts w:ascii="Arial" w:hAnsi="Arial" w:cs="Arial"/>
                <w:strike/>
                <w:color w:val="3333CC"/>
              </w:rPr>
              <w:t>Committee</w:t>
            </w:r>
            <w:r w:rsidRPr="001E0072">
              <w:rPr>
                <w:rFonts w:ascii="Arial" w:hAnsi="Arial" w:cs="Arial"/>
                <w:color w:val="3333CC"/>
              </w:rPr>
              <w:t xml:space="preserve"> </w:t>
            </w:r>
            <w:r w:rsidRPr="001E0072">
              <w:rPr>
                <w:rFonts w:ascii="Arial" w:hAnsi="Arial" w:cs="Arial"/>
              </w:rPr>
              <w:t xml:space="preserve">on its general administration.  They shall have a right to attend all meetings of the Society and the </w:t>
            </w:r>
            <w:r w:rsidRPr="00C34241">
              <w:rPr>
                <w:rFonts w:ascii="Arial" w:hAnsi="Arial" w:cs="Arial"/>
                <w:color w:val="3333CC"/>
                <w:u w:val="single"/>
              </w:rPr>
              <w:t>COM</w:t>
            </w:r>
            <w:r w:rsidRPr="00C34241">
              <w:rPr>
                <w:rFonts w:ascii="Arial" w:hAnsi="Arial" w:cs="Arial"/>
                <w:color w:val="3333CC"/>
              </w:rPr>
              <w:t xml:space="preserve"> </w:t>
            </w:r>
            <w:r w:rsidRPr="00C34241">
              <w:rPr>
                <w:rFonts w:ascii="Arial" w:hAnsi="Arial" w:cs="Arial"/>
                <w:strike/>
                <w:color w:val="3333CC"/>
              </w:rPr>
              <w:t>Committee</w:t>
            </w:r>
            <w:r w:rsidRPr="00C34241">
              <w:rPr>
                <w:rFonts w:ascii="Arial" w:hAnsi="Arial" w:cs="Arial"/>
                <w:color w:val="3333CC"/>
              </w:rPr>
              <w:t xml:space="preserve"> </w:t>
            </w:r>
            <w:r w:rsidRPr="001E0072">
              <w:rPr>
                <w:rFonts w:ascii="Arial" w:hAnsi="Arial" w:cs="Arial"/>
              </w:rPr>
              <w:t xml:space="preserve">but shall have no financial responsibility or liability in respect of the debts of the Society.  The </w:t>
            </w:r>
            <w:r w:rsidRPr="00C34241">
              <w:rPr>
                <w:rFonts w:ascii="Arial" w:hAnsi="Arial" w:cs="Arial"/>
                <w:strike/>
                <w:color w:val="3333CC"/>
              </w:rPr>
              <w:t>P</w:t>
            </w:r>
            <w:r w:rsidRPr="00C34241">
              <w:rPr>
                <w:rFonts w:ascii="Arial" w:hAnsi="Arial" w:cs="Arial"/>
                <w:color w:val="3333CC"/>
                <w:u w:val="single"/>
              </w:rPr>
              <w:t>p</w:t>
            </w:r>
            <w:r w:rsidRPr="001E0072">
              <w:rPr>
                <w:rFonts w:ascii="Arial" w:hAnsi="Arial" w:cs="Arial"/>
              </w:rPr>
              <w:t xml:space="preserve">resident </w:t>
            </w:r>
            <w:r w:rsidRPr="00C34241">
              <w:rPr>
                <w:rFonts w:ascii="Arial" w:hAnsi="Arial" w:cs="Arial"/>
                <w:color w:val="3333CC"/>
                <w:u w:val="single"/>
              </w:rPr>
              <w:t xml:space="preserve">may </w:t>
            </w:r>
            <w:r w:rsidRPr="00C34241">
              <w:rPr>
                <w:rFonts w:ascii="Arial" w:hAnsi="Arial" w:cs="Arial"/>
                <w:strike/>
                <w:color w:val="3333CC"/>
                <w:u w:val="single"/>
              </w:rPr>
              <w:t>shall</w:t>
            </w:r>
            <w:r w:rsidRPr="00C34241">
              <w:rPr>
                <w:rFonts w:ascii="Arial" w:hAnsi="Arial" w:cs="Arial"/>
                <w:color w:val="3333CC"/>
              </w:rPr>
              <w:t xml:space="preserve"> </w:t>
            </w:r>
            <w:r w:rsidRPr="001E0072">
              <w:rPr>
                <w:rFonts w:ascii="Arial" w:hAnsi="Arial" w:cs="Arial"/>
              </w:rPr>
              <w:t xml:space="preserve">preside at all meetings of the Society when present.  In his absence, the </w:t>
            </w:r>
            <w:r w:rsidRPr="00C34241">
              <w:rPr>
                <w:rFonts w:ascii="Arial" w:hAnsi="Arial" w:cs="Arial"/>
                <w:strike/>
                <w:color w:val="3333CC"/>
              </w:rPr>
              <w:t>V</w:t>
            </w:r>
            <w:r w:rsidRPr="00C34241">
              <w:rPr>
                <w:rFonts w:ascii="Arial" w:hAnsi="Arial" w:cs="Arial"/>
                <w:color w:val="3333CC"/>
                <w:u w:val="single"/>
              </w:rPr>
              <w:t>v</w:t>
            </w:r>
            <w:r w:rsidRPr="001E0072">
              <w:rPr>
                <w:rFonts w:ascii="Arial" w:hAnsi="Arial" w:cs="Arial"/>
              </w:rPr>
              <w:t>ice</w:t>
            </w:r>
            <w:r w:rsidR="00C34241">
              <w:rPr>
                <w:rFonts w:ascii="Arial" w:hAnsi="Arial" w:cs="Arial"/>
              </w:rPr>
              <w:t xml:space="preserve"> </w:t>
            </w:r>
            <w:r w:rsidRPr="00C34241">
              <w:rPr>
                <w:rFonts w:ascii="Arial" w:hAnsi="Arial" w:cs="Arial"/>
                <w:strike/>
                <w:color w:val="3333CC"/>
              </w:rPr>
              <w:t>P</w:t>
            </w:r>
            <w:r w:rsidRPr="00C34241">
              <w:rPr>
                <w:rFonts w:ascii="Arial" w:hAnsi="Arial" w:cs="Arial"/>
                <w:color w:val="3333CC"/>
                <w:u w:val="single"/>
              </w:rPr>
              <w:t>p</w:t>
            </w:r>
            <w:r w:rsidRPr="001E0072">
              <w:rPr>
                <w:rFonts w:ascii="Arial" w:hAnsi="Arial" w:cs="Arial"/>
              </w:rPr>
              <w:t xml:space="preserve">resident </w:t>
            </w:r>
            <w:r w:rsidRPr="00C34241">
              <w:rPr>
                <w:rFonts w:ascii="Arial" w:hAnsi="Arial" w:cs="Arial"/>
                <w:color w:val="3333CC"/>
                <w:u w:val="single"/>
              </w:rPr>
              <w:t xml:space="preserve">may </w:t>
            </w:r>
            <w:r w:rsidRPr="00C34241">
              <w:rPr>
                <w:rFonts w:ascii="Arial" w:hAnsi="Arial" w:cs="Arial"/>
                <w:strike/>
                <w:color w:val="3333CC"/>
                <w:u w:val="single"/>
              </w:rPr>
              <w:t>shall</w:t>
            </w:r>
            <w:r w:rsidRPr="00C34241">
              <w:rPr>
                <w:rFonts w:ascii="Arial" w:hAnsi="Arial" w:cs="Arial"/>
                <w:color w:val="3333CC"/>
              </w:rPr>
              <w:t xml:space="preserve"> </w:t>
            </w:r>
            <w:r w:rsidR="008F5107">
              <w:rPr>
                <w:rFonts w:ascii="Arial" w:hAnsi="Arial" w:cs="Arial"/>
              </w:rPr>
              <w:t>preside when present.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1B2746" w:rsidP="008F5107">
            <w:pPr>
              <w:pStyle w:val="TableParagraph"/>
              <w:spacing w:beforeLines="20" w:before="48" w:afterLines="20" w:after="48"/>
              <w:ind w:right="-28"/>
              <w:rPr>
                <w:rFonts w:ascii="Arial" w:hAnsi="Arial" w:cs="Arial"/>
                <w:lang w:val="en-US"/>
              </w:rPr>
            </w:pPr>
            <w:r w:rsidRPr="001E0072">
              <w:rPr>
                <w:rFonts w:ascii="Arial" w:hAnsi="Arial" w:cs="Arial"/>
                <w:lang w:val="en-US"/>
              </w:rPr>
              <w:lastRenderedPageBreak/>
              <w:t xml:space="preserve">RCS: </w:t>
            </w:r>
            <w:r w:rsidR="005A7176" w:rsidRPr="001E0072">
              <w:rPr>
                <w:rFonts w:ascii="Arial" w:hAnsi="Arial" w:cs="Arial"/>
                <w:lang w:val="en-US"/>
              </w:rPr>
              <w:t xml:space="preserve">This </w:t>
            </w:r>
            <w:r w:rsidR="00787CD4">
              <w:rPr>
                <w:rFonts w:ascii="Arial" w:hAnsi="Arial" w:cs="Arial"/>
                <w:lang w:val="en-US"/>
              </w:rPr>
              <w:t>B</w:t>
            </w:r>
            <w:r w:rsidR="005A7176" w:rsidRPr="001E0072">
              <w:rPr>
                <w:rFonts w:ascii="Arial" w:hAnsi="Arial" w:cs="Arial"/>
                <w:lang w:val="en-US"/>
              </w:rPr>
              <w:t xml:space="preserve">y-law is only applicable if a co-op has or </w:t>
            </w:r>
            <w:r w:rsidR="005A7176" w:rsidRPr="001E0072">
              <w:rPr>
                <w:rFonts w:ascii="Arial" w:hAnsi="Arial" w:cs="Arial"/>
                <w:lang w:val="en-US"/>
              </w:rPr>
              <w:lastRenderedPageBreak/>
              <w:t>intends to have these positions.</w:t>
            </w: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12</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rPr>
            </w:pPr>
            <w:r w:rsidRPr="001E0072">
              <w:rPr>
                <w:rFonts w:ascii="Arial" w:hAnsi="Arial" w:cs="Arial"/>
                <w:b/>
              </w:rPr>
              <w:t>GENERAL</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left="102"/>
              <w:rPr>
                <w:rFonts w:ascii="Arial" w:hAnsi="Arial" w:cs="Arial"/>
                <w:lang w:val="en-US"/>
              </w:rPr>
            </w:pPr>
            <w:r w:rsidRPr="001E0072">
              <w:rPr>
                <w:rFonts w:ascii="Arial" w:hAnsi="Arial" w:cs="Arial"/>
                <w:lang w:val="en-US"/>
              </w:rPr>
              <w:t>12</w:t>
            </w:r>
          </w:p>
        </w:tc>
        <w:tc>
          <w:tcPr>
            <w:tcW w:w="5103"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jc w:val="both"/>
              <w:rPr>
                <w:rFonts w:ascii="Arial" w:hAnsi="Arial" w:cs="Arial"/>
                <w:b/>
                <w:lang w:val="en-US"/>
              </w:rPr>
            </w:pPr>
            <w:r w:rsidRPr="001E0072">
              <w:rPr>
                <w:rFonts w:ascii="Arial" w:hAnsi="Arial" w:cs="Arial"/>
                <w:b/>
                <w:lang w:val="en-US"/>
              </w:rPr>
              <w:t>GENERAL</w:t>
            </w:r>
          </w:p>
        </w:tc>
        <w:tc>
          <w:tcPr>
            <w:tcW w:w="2977"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5A7176" w:rsidRPr="001E0072" w:rsidRDefault="005A7176" w:rsidP="00D934EF">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12.1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Disputes concerning requirements of the Act relating to the constitution, election of officers or conduct of general meetings may be referred to the Registrar in the manner provided in the Act.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12.1</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Disputes concerning requirements of the Act relating to the constitution, election of officers or conduct of general meetings may be referred to the Registrar in the manner provided in the Act.</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12.2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These By-laws are supplementary to the provisions of the Act and the Rules.  The Society shall be governed by the Act, the Rules and the By-laws read together.  Nothing in these By-laws shall have any power to limit the authority of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12.2</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These By-laws are supplementary to the provisions of the Act and the Rules.  The Society shall be governed by the Act, the Rules and the By-laws read together.  Nothing in these By-laws shall have any power to limit the authority of the Registrar.</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12.3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12.3</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r w:rsidR="005A7176" w:rsidRPr="001E0072" w:rsidTr="009772BF">
        <w:trPr>
          <w:trHeight w:val="20"/>
        </w:trPr>
        <w:tc>
          <w:tcPr>
            <w:tcW w:w="993"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lastRenderedPageBreak/>
              <w:t>12.4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No act of the Society or the Committee or any officer shall be deemed to be invalid by reason only of the existence of any defect in the constitution of the Society or of the Committee or of any Committee or Sub-Committee or in the appointment or election of an officer or on the ground that such officer was disqualified for his appointment.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left="102"/>
              <w:rPr>
                <w:rFonts w:ascii="Arial" w:hAnsi="Arial" w:cs="Arial"/>
                <w:lang w:val="en-US"/>
              </w:rPr>
            </w:pPr>
            <w:r w:rsidRPr="001E0072">
              <w:rPr>
                <w:rFonts w:ascii="Arial" w:hAnsi="Arial" w:cs="Arial"/>
                <w:lang w:val="en-US"/>
              </w:rPr>
              <w:t>12.4</w:t>
            </w:r>
          </w:p>
        </w:tc>
        <w:tc>
          <w:tcPr>
            <w:tcW w:w="51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jc w:val="both"/>
              <w:rPr>
                <w:rFonts w:ascii="Arial" w:hAnsi="Arial" w:cs="Arial"/>
              </w:rPr>
            </w:pPr>
            <w:r w:rsidRPr="001E0072">
              <w:rPr>
                <w:rFonts w:ascii="Arial" w:hAnsi="Arial" w:cs="Arial"/>
              </w:rPr>
              <w:t xml:space="preserve">No act of the Society or the </w:t>
            </w:r>
            <w:r w:rsidRPr="00C34241">
              <w:rPr>
                <w:rFonts w:ascii="Arial" w:hAnsi="Arial" w:cs="Arial"/>
                <w:color w:val="3333CC"/>
                <w:u w:val="single"/>
              </w:rPr>
              <w:t>COM</w:t>
            </w:r>
            <w:r w:rsidRPr="00C34241">
              <w:rPr>
                <w:rFonts w:ascii="Arial" w:hAnsi="Arial" w:cs="Arial"/>
                <w:color w:val="3333CC"/>
              </w:rPr>
              <w:t xml:space="preserve"> </w:t>
            </w:r>
            <w:r w:rsidRPr="00C34241">
              <w:rPr>
                <w:rFonts w:ascii="Arial" w:hAnsi="Arial" w:cs="Arial"/>
                <w:strike/>
                <w:color w:val="3333CC"/>
              </w:rPr>
              <w:t>Committee</w:t>
            </w:r>
            <w:r w:rsidRPr="00C34241">
              <w:rPr>
                <w:rFonts w:ascii="Arial" w:hAnsi="Arial" w:cs="Arial"/>
                <w:color w:val="3333CC"/>
              </w:rPr>
              <w:t xml:space="preserve"> </w:t>
            </w:r>
            <w:r w:rsidRPr="001E0072">
              <w:rPr>
                <w:rFonts w:ascii="Arial" w:hAnsi="Arial" w:cs="Arial"/>
              </w:rPr>
              <w:t xml:space="preserve">or any officer shall be deemed to be invalid by reason only of the existence of any defect in the constitution of the Society or of the </w:t>
            </w:r>
            <w:r w:rsidRPr="00C34241">
              <w:rPr>
                <w:rFonts w:ascii="Arial" w:hAnsi="Arial" w:cs="Arial"/>
                <w:color w:val="3333CC"/>
                <w:u w:val="single"/>
              </w:rPr>
              <w:t>COM</w:t>
            </w:r>
            <w:r w:rsidRPr="00C34241">
              <w:rPr>
                <w:rFonts w:ascii="Arial" w:hAnsi="Arial" w:cs="Arial"/>
                <w:color w:val="3333CC"/>
              </w:rPr>
              <w:t xml:space="preserve"> </w:t>
            </w:r>
            <w:r w:rsidRPr="00C34241">
              <w:rPr>
                <w:rFonts w:ascii="Arial" w:hAnsi="Arial" w:cs="Arial"/>
                <w:strike/>
                <w:color w:val="3333CC"/>
              </w:rPr>
              <w:t>Committee</w:t>
            </w:r>
            <w:r w:rsidRPr="00C34241">
              <w:rPr>
                <w:rFonts w:ascii="Arial" w:hAnsi="Arial" w:cs="Arial"/>
                <w:color w:val="3333CC"/>
              </w:rPr>
              <w:t xml:space="preserve"> </w:t>
            </w:r>
            <w:r w:rsidRPr="001E0072">
              <w:rPr>
                <w:rFonts w:ascii="Arial" w:hAnsi="Arial" w:cs="Arial"/>
              </w:rPr>
              <w:t xml:space="preserve">or of any </w:t>
            </w:r>
            <w:r w:rsidRPr="00C34241">
              <w:rPr>
                <w:rFonts w:ascii="Arial" w:hAnsi="Arial" w:cs="Arial"/>
                <w:strike/>
                <w:color w:val="3333CC"/>
              </w:rPr>
              <w:t>C</w:t>
            </w:r>
            <w:r w:rsidRPr="00C34241">
              <w:rPr>
                <w:rFonts w:ascii="Arial" w:hAnsi="Arial" w:cs="Arial"/>
                <w:color w:val="3333CC"/>
              </w:rPr>
              <w:t>c</w:t>
            </w:r>
            <w:r w:rsidRPr="001E0072">
              <w:rPr>
                <w:rFonts w:ascii="Arial" w:hAnsi="Arial" w:cs="Arial"/>
              </w:rPr>
              <w:t xml:space="preserve">ommittee or </w:t>
            </w:r>
            <w:r w:rsidRPr="00C34241">
              <w:rPr>
                <w:rFonts w:ascii="Arial" w:hAnsi="Arial" w:cs="Arial"/>
                <w:strike/>
                <w:color w:val="3333CC"/>
              </w:rPr>
              <w:t>S</w:t>
            </w:r>
            <w:r w:rsidRPr="00C34241">
              <w:rPr>
                <w:rFonts w:ascii="Arial" w:hAnsi="Arial" w:cs="Arial"/>
                <w:color w:val="3333CC"/>
              </w:rPr>
              <w:t>s</w:t>
            </w:r>
            <w:r w:rsidRPr="001E0072">
              <w:rPr>
                <w:rFonts w:ascii="Arial" w:hAnsi="Arial" w:cs="Arial"/>
              </w:rPr>
              <w:t>ub-</w:t>
            </w:r>
            <w:r w:rsidRPr="00C34241">
              <w:rPr>
                <w:rFonts w:ascii="Arial" w:hAnsi="Arial" w:cs="Arial"/>
                <w:strike/>
                <w:color w:val="3333CC"/>
              </w:rPr>
              <w:t>C</w:t>
            </w:r>
            <w:r w:rsidRPr="00C34241">
              <w:rPr>
                <w:rFonts w:ascii="Arial" w:hAnsi="Arial" w:cs="Arial"/>
                <w:color w:val="3333CC"/>
              </w:rPr>
              <w:t>c</w:t>
            </w:r>
            <w:r w:rsidRPr="001E0072">
              <w:rPr>
                <w:rFonts w:ascii="Arial" w:hAnsi="Arial" w:cs="Arial"/>
              </w:rPr>
              <w:t xml:space="preserve">ommittee or in the appointment or election of an officer or on the ground that such officer was disqualified for his appointment.  </w:t>
            </w:r>
          </w:p>
        </w:tc>
        <w:tc>
          <w:tcPr>
            <w:tcW w:w="297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A7176" w:rsidRPr="001E0072" w:rsidRDefault="005A7176" w:rsidP="008F5107">
            <w:pPr>
              <w:pStyle w:val="TableParagraph"/>
              <w:spacing w:beforeLines="20" w:before="48" w:afterLines="20" w:after="48"/>
              <w:ind w:right="-28"/>
              <w:rPr>
                <w:rFonts w:ascii="Arial" w:hAnsi="Arial" w:cs="Arial"/>
                <w:lang w:val="en-US"/>
              </w:rPr>
            </w:pPr>
          </w:p>
        </w:tc>
      </w:tr>
    </w:tbl>
    <w:p w:rsidR="00020478" w:rsidRDefault="00020478" w:rsidP="00020478">
      <w:pPr>
        <w:jc w:val="right"/>
        <w:rPr>
          <w:rFonts w:ascii="Arial" w:hAnsi="Arial" w:cs="Arial"/>
        </w:rPr>
      </w:pPr>
    </w:p>
    <w:p w:rsidR="00F30CE1" w:rsidRDefault="00F30CE1" w:rsidP="00F30CE1">
      <w:pPr>
        <w:rPr>
          <w:rFonts w:ascii="Arial" w:hAnsi="Arial" w:cs="Arial"/>
          <w:color w:val="2E74B5" w:themeColor="accent1" w:themeShade="BF"/>
          <w:sz w:val="18"/>
        </w:rPr>
      </w:pPr>
    </w:p>
    <w:p w:rsidR="00CE7898" w:rsidRDefault="00CE7898">
      <w:pPr>
        <w:rPr>
          <w:rFonts w:ascii="Arial" w:hAnsi="Arial" w:cs="Arial"/>
          <w:b/>
          <w:u w:val="single"/>
        </w:rPr>
      </w:pPr>
      <w:r>
        <w:rPr>
          <w:rFonts w:ascii="Arial" w:hAnsi="Arial" w:cs="Arial"/>
          <w:b/>
          <w:u w:val="single"/>
        </w:rPr>
        <w:br w:type="page"/>
      </w:r>
    </w:p>
    <w:p w:rsidR="00CE7898" w:rsidRPr="00913754" w:rsidRDefault="00CE7898" w:rsidP="00CE7898">
      <w:pPr>
        <w:rPr>
          <w:rFonts w:ascii="Arial" w:hAnsi="Arial" w:cs="Arial"/>
          <w:b/>
          <w:u w:val="single"/>
        </w:rPr>
      </w:pPr>
      <w:r w:rsidRPr="00913754">
        <w:rPr>
          <w:rFonts w:ascii="Arial" w:hAnsi="Arial" w:cs="Arial"/>
          <w:b/>
          <w:u w:val="single"/>
        </w:rPr>
        <w:lastRenderedPageBreak/>
        <w:t>Updates after 10 Oct 2019</w:t>
      </w:r>
      <w:r w:rsidR="00051A22">
        <w:rPr>
          <w:rFonts w:ascii="Arial" w:hAnsi="Arial" w:cs="Arial"/>
          <w:b/>
          <w:u w:val="single"/>
        </w:rPr>
        <w:t xml:space="preserve"> version</w:t>
      </w:r>
    </w:p>
    <w:p w:rsidR="00CE7898" w:rsidRDefault="00CE7898" w:rsidP="00CE7898">
      <w:pPr>
        <w:rPr>
          <w:rFonts w:ascii="Arial" w:hAnsi="Arial" w:cs="Arial"/>
        </w:rPr>
      </w:pPr>
    </w:p>
    <w:p w:rsidR="00A872DE" w:rsidRPr="00F966A7" w:rsidRDefault="00CE7898" w:rsidP="00A872DE">
      <w:pPr>
        <w:spacing w:before="120" w:after="120" w:line="240" w:lineRule="auto"/>
        <w:rPr>
          <w:rFonts w:ascii="Arial" w:hAnsi="Arial" w:cs="Arial"/>
          <w:b/>
          <w:sz w:val="20"/>
        </w:rPr>
      </w:pPr>
      <w:r w:rsidRPr="00F966A7">
        <w:rPr>
          <w:rFonts w:ascii="Arial" w:hAnsi="Arial" w:cs="Arial"/>
          <w:b/>
          <w:sz w:val="20"/>
        </w:rPr>
        <w:t xml:space="preserve">Nov 2019 </w:t>
      </w:r>
      <w:r w:rsidR="00A872DE" w:rsidRPr="00F966A7">
        <w:rPr>
          <w:rFonts w:ascii="Arial" w:hAnsi="Arial" w:cs="Arial"/>
          <w:b/>
          <w:sz w:val="20"/>
        </w:rPr>
        <w:t xml:space="preserve">Update </w:t>
      </w:r>
    </w:p>
    <w:p w:rsidR="002571E0" w:rsidRDefault="002571E0" w:rsidP="00A872DE">
      <w:pPr>
        <w:pStyle w:val="ListParagraph"/>
        <w:numPr>
          <w:ilvl w:val="0"/>
          <w:numId w:val="14"/>
        </w:numPr>
        <w:spacing w:before="120" w:after="120" w:line="240" w:lineRule="auto"/>
        <w:rPr>
          <w:rFonts w:ascii="Arial" w:hAnsi="Arial" w:cs="Arial"/>
          <w:sz w:val="20"/>
        </w:rPr>
      </w:pPr>
      <w:r>
        <w:rPr>
          <w:rFonts w:ascii="Arial" w:hAnsi="Arial" w:cs="Arial"/>
          <w:sz w:val="20"/>
        </w:rPr>
        <w:t xml:space="preserve">By-law 8.11, </w:t>
      </w:r>
      <w:r>
        <w:rPr>
          <w:rFonts w:ascii="Arial" w:hAnsi="Arial" w:cs="Arial"/>
          <w:sz w:val="20"/>
        </w:rPr>
        <w:t>“</w:t>
      </w:r>
      <w:r w:rsidRPr="00966129">
        <w:rPr>
          <w:rFonts w:ascii="Arial" w:hAnsi="Arial" w:cs="Arial"/>
          <w:i/>
          <w:sz w:val="20"/>
        </w:rPr>
        <w:t>The Society shall obtain approval from the Registrar on the maximum liability which it may incur in loans from non-members.</w:t>
      </w:r>
      <w:r w:rsidRPr="00E54ADC">
        <w:rPr>
          <w:rFonts w:ascii="Arial" w:hAnsi="Arial" w:cs="Arial"/>
          <w:sz w:val="20"/>
        </w:rPr>
        <w:t>“</w:t>
      </w:r>
      <w:r>
        <w:rPr>
          <w:rFonts w:ascii="Arial" w:hAnsi="Arial" w:cs="Arial"/>
          <w:sz w:val="20"/>
        </w:rPr>
        <w:t xml:space="preserve"> is removed.</w:t>
      </w:r>
      <w:bookmarkStart w:id="0" w:name="_GoBack"/>
      <w:bookmarkEnd w:id="0"/>
    </w:p>
    <w:p w:rsidR="002571E0" w:rsidRDefault="002571E0" w:rsidP="002571E0">
      <w:pPr>
        <w:pStyle w:val="ListParagraph"/>
        <w:spacing w:before="120" w:after="120" w:line="240" w:lineRule="auto"/>
        <w:rPr>
          <w:rFonts w:ascii="Arial" w:hAnsi="Arial" w:cs="Arial"/>
          <w:sz w:val="20"/>
        </w:rPr>
      </w:pPr>
    </w:p>
    <w:p w:rsidR="00A872DE" w:rsidRPr="00F966A7" w:rsidRDefault="00A872DE" w:rsidP="00A872DE">
      <w:pPr>
        <w:pStyle w:val="ListParagraph"/>
        <w:numPr>
          <w:ilvl w:val="0"/>
          <w:numId w:val="14"/>
        </w:numPr>
        <w:spacing w:before="120" w:after="120" w:line="240" w:lineRule="auto"/>
        <w:rPr>
          <w:rFonts w:ascii="Arial" w:hAnsi="Arial" w:cs="Arial"/>
          <w:sz w:val="20"/>
        </w:rPr>
      </w:pPr>
      <w:r w:rsidRPr="00F966A7">
        <w:rPr>
          <w:rFonts w:ascii="Arial" w:hAnsi="Arial" w:cs="Arial"/>
          <w:sz w:val="20"/>
        </w:rPr>
        <w:t>B</w:t>
      </w:r>
      <w:r w:rsidR="00CE7898" w:rsidRPr="00F966A7">
        <w:rPr>
          <w:rFonts w:ascii="Arial" w:hAnsi="Arial" w:cs="Arial"/>
          <w:sz w:val="20"/>
        </w:rPr>
        <w:t xml:space="preserve">y-law 8.12 of 10 Oct 19 version is removed; </w:t>
      </w:r>
    </w:p>
    <w:p w:rsidR="00A872DE" w:rsidRPr="00F966A7" w:rsidRDefault="00A872DE" w:rsidP="00A872DE">
      <w:pPr>
        <w:pStyle w:val="ListParagraph"/>
        <w:spacing w:before="120" w:after="120" w:line="240" w:lineRule="auto"/>
        <w:rPr>
          <w:rFonts w:ascii="Arial" w:hAnsi="Arial" w:cs="Arial"/>
          <w:sz w:val="20"/>
        </w:rPr>
      </w:pPr>
    </w:p>
    <w:p w:rsidR="00CE7898" w:rsidRPr="00F966A7" w:rsidRDefault="00A872DE" w:rsidP="00A872DE">
      <w:pPr>
        <w:pStyle w:val="ListParagraph"/>
        <w:numPr>
          <w:ilvl w:val="0"/>
          <w:numId w:val="14"/>
        </w:numPr>
        <w:spacing w:before="120" w:after="120" w:line="240" w:lineRule="auto"/>
        <w:rPr>
          <w:rFonts w:ascii="Arial" w:hAnsi="Arial" w:cs="Arial"/>
          <w:sz w:val="20"/>
        </w:rPr>
      </w:pPr>
      <w:r w:rsidRPr="00F966A7">
        <w:rPr>
          <w:rFonts w:ascii="Arial" w:hAnsi="Arial" w:cs="Arial"/>
          <w:sz w:val="20"/>
        </w:rPr>
        <w:t>E</w:t>
      </w:r>
      <w:r w:rsidR="00CE7898" w:rsidRPr="00F966A7">
        <w:rPr>
          <w:rFonts w:ascii="Arial" w:hAnsi="Arial" w:cs="Arial"/>
          <w:sz w:val="20"/>
        </w:rPr>
        <w:t>dits for by-law 6.13(a), 6.18 and 6.27 (corrected referenced by-laws).</w:t>
      </w:r>
    </w:p>
    <w:p w:rsidR="00A872DE" w:rsidRPr="00F966A7" w:rsidRDefault="00A872DE" w:rsidP="00A872DE">
      <w:pPr>
        <w:spacing w:before="120" w:after="120" w:line="240" w:lineRule="auto"/>
        <w:rPr>
          <w:rFonts w:ascii="Arial" w:hAnsi="Arial" w:cs="Arial"/>
          <w:sz w:val="20"/>
        </w:rPr>
      </w:pPr>
    </w:p>
    <w:p w:rsidR="00A872DE" w:rsidRPr="00F966A7" w:rsidRDefault="00CE7898" w:rsidP="00A872DE">
      <w:pPr>
        <w:spacing w:before="120" w:after="120" w:line="240" w:lineRule="auto"/>
        <w:rPr>
          <w:rFonts w:ascii="Arial" w:hAnsi="Arial" w:cs="Arial"/>
          <w:b/>
          <w:sz w:val="20"/>
        </w:rPr>
      </w:pPr>
      <w:r w:rsidRPr="00F966A7">
        <w:rPr>
          <w:rFonts w:ascii="Arial" w:hAnsi="Arial" w:cs="Arial"/>
          <w:b/>
          <w:sz w:val="20"/>
        </w:rPr>
        <w:t xml:space="preserve">18 Feb 2020 </w:t>
      </w:r>
      <w:r w:rsidR="00A872DE" w:rsidRPr="00F966A7">
        <w:rPr>
          <w:rFonts w:ascii="Arial" w:hAnsi="Arial" w:cs="Arial"/>
          <w:b/>
          <w:sz w:val="20"/>
        </w:rPr>
        <w:t>Update</w:t>
      </w:r>
    </w:p>
    <w:p w:rsidR="00CE7898" w:rsidRPr="00F966A7" w:rsidRDefault="00A872DE" w:rsidP="00A872DE">
      <w:pPr>
        <w:pStyle w:val="ListParagraph"/>
        <w:numPr>
          <w:ilvl w:val="0"/>
          <w:numId w:val="15"/>
        </w:numPr>
        <w:spacing w:before="120" w:after="120" w:line="240" w:lineRule="auto"/>
        <w:rPr>
          <w:rFonts w:ascii="Arial" w:hAnsi="Arial" w:cs="Arial"/>
          <w:sz w:val="20"/>
        </w:rPr>
      </w:pPr>
      <w:r w:rsidRPr="00F966A7">
        <w:rPr>
          <w:rFonts w:ascii="Arial" w:hAnsi="Arial" w:cs="Arial"/>
          <w:sz w:val="20"/>
        </w:rPr>
        <w:t>E</w:t>
      </w:r>
      <w:r w:rsidR="00CE7898" w:rsidRPr="00F966A7">
        <w:rPr>
          <w:rFonts w:ascii="Arial" w:hAnsi="Arial" w:cs="Arial"/>
          <w:sz w:val="20"/>
        </w:rPr>
        <w:t>dits for by-law 6.10 and 6.11:</w:t>
      </w:r>
    </w:p>
    <w:p w:rsidR="00CE7898" w:rsidRPr="00F966A7" w:rsidRDefault="00CE7898" w:rsidP="00CE7898">
      <w:pPr>
        <w:pStyle w:val="ListParagraph"/>
        <w:spacing w:before="120" w:after="120" w:line="240" w:lineRule="auto"/>
        <w:ind w:left="567"/>
        <w:rPr>
          <w:rFonts w:ascii="Arial" w:hAnsi="Arial" w:cs="Arial"/>
          <w:sz w:val="20"/>
        </w:rPr>
      </w:pPr>
    </w:p>
    <w:tbl>
      <w:tblPr>
        <w:tblW w:w="9787" w:type="dxa"/>
        <w:tblInd w:w="421" w:type="dxa"/>
        <w:tblLayout w:type="fixed"/>
        <w:tblCellMar>
          <w:left w:w="0" w:type="dxa"/>
          <w:right w:w="0" w:type="dxa"/>
        </w:tblCellMar>
        <w:tblLook w:val="04A0" w:firstRow="1" w:lastRow="0" w:firstColumn="1" w:lastColumn="0" w:noHBand="0" w:noVBand="1"/>
      </w:tblPr>
      <w:tblGrid>
        <w:gridCol w:w="993"/>
        <w:gridCol w:w="8794"/>
      </w:tblGrid>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r w:rsidRPr="00F966A7">
              <w:rPr>
                <w:rFonts w:ascii="Arial" w:hAnsi="Arial" w:cs="Arial"/>
                <w:sz w:val="20"/>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rPr>
            </w:pPr>
            <w:r w:rsidRPr="00F966A7">
              <w:rPr>
                <w:rFonts w:ascii="Arial" w:hAnsi="Arial" w:cs="Arial"/>
                <w:sz w:val="20"/>
                <w:szCs w:val="24"/>
              </w:rPr>
              <w:t>An individual is not eligible for membership of the COM or remain a member of the COM –</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r w:rsidRPr="00F966A7">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rPr>
            </w:pPr>
            <w:r w:rsidRPr="00F966A7">
              <w:rPr>
                <w:rFonts w:ascii="Arial" w:hAnsi="Arial" w:cs="Arial"/>
                <w:sz w:val="20"/>
                <w:szCs w:val="24"/>
              </w:rPr>
              <w:t>(a) if he is under 18 years of age;</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r w:rsidRPr="00F966A7">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lang w:val="en-US"/>
              </w:rPr>
            </w:pPr>
            <w:r w:rsidRPr="00F966A7">
              <w:rPr>
                <w:rFonts w:ascii="Arial" w:hAnsi="Arial" w:cs="Arial"/>
                <w:sz w:val="20"/>
                <w:szCs w:val="24"/>
                <w:lang w:val="en-US"/>
              </w:rPr>
              <w:t>(b) if he is not</w:t>
            </w:r>
          </w:p>
          <w:p w:rsidR="00CE7898" w:rsidRPr="00F966A7" w:rsidRDefault="00CE7898" w:rsidP="00051A22">
            <w:pPr>
              <w:pStyle w:val="TableParagraph"/>
              <w:spacing w:beforeLines="20" w:before="48" w:afterLines="20" w:after="48"/>
              <w:ind w:firstLine="319"/>
              <w:jc w:val="both"/>
              <w:rPr>
                <w:rFonts w:ascii="Arial" w:hAnsi="Arial" w:cs="Arial"/>
                <w:sz w:val="20"/>
                <w:szCs w:val="24"/>
                <w:lang w:val="en-US"/>
              </w:rPr>
            </w:pPr>
            <w:r w:rsidRPr="00F966A7">
              <w:rPr>
                <w:rFonts w:ascii="Arial" w:hAnsi="Arial" w:cs="Arial"/>
                <w:sz w:val="20"/>
                <w:szCs w:val="24"/>
                <w:lang w:val="en-US"/>
              </w:rPr>
              <w:t>(i)</w:t>
            </w:r>
            <w:r w:rsidRPr="00F966A7">
              <w:rPr>
                <w:rFonts w:ascii="Arial" w:hAnsi="Arial" w:cs="Arial"/>
                <w:sz w:val="20"/>
                <w:szCs w:val="24"/>
                <w:lang w:val="en-US"/>
              </w:rPr>
              <w:tab/>
              <w:t>a citizen of Singapore; or</w:t>
            </w:r>
          </w:p>
          <w:p w:rsidR="00CE7898" w:rsidRPr="00F966A7" w:rsidRDefault="00CE7898" w:rsidP="00051A22">
            <w:pPr>
              <w:pStyle w:val="TableParagraph"/>
              <w:spacing w:beforeLines="20" w:before="48" w:afterLines="20" w:after="48"/>
              <w:ind w:firstLine="319"/>
              <w:jc w:val="both"/>
              <w:rPr>
                <w:rFonts w:ascii="Arial" w:hAnsi="Arial" w:cs="Arial"/>
                <w:strike/>
                <w:sz w:val="20"/>
                <w:szCs w:val="24"/>
                <w:lang w:val="en-US"/>
              </w:rPr>
            </w:pPr>
            <w:r w:rsidRPr="00F966A7">
              <w:rPr>
                <w:rFonts w:ascii="Arial" w:hAnsi="Arial" w:cs="Arial"/>
                <w:sz w:val="20"/>
                <w:szCs w:val="24"/>
                <w:lang w:val="en-US"/>
              </w:rPr>
              <w:t>(ii)</w:t>
            </w:r>
            <w:r w:rsidRPr="00F966A7">
              <w:rPr>
                <w:rFonts w:ascii="Arial" w:hAnsi="Arial" w:cs="Arial"/>
                <w:sz w:val="20"/>
                <w:szCs w:val="24"/>
                <w:lang w:val="en-US"/>
              </w:rPr>
              <w:tab/>
            </w:r>
            <w:r w:rsidRPr="00F966A7">
              <w:rPr>
                <w:rFonts w:ascii="Arial" w:hAnsi="Arial" w:cs="Arial"/>
                <w:sz w:val="20"/>
                <w:szCs w:val="24"/>
              </w:rPr>
              <w:t>subject to section 60(2) of the Act,</w:t>
            </w:r>
            <w:r w:rsidRPr="00F966A7">
              <w:rPr>
                <w:rFonts w:ascii="Arial" w:hAnsi="Arial" w:cs="Arial"/>
                <w:sz w:val="20"/>
                <w:szCs w:val="24"/>
                <w:lang w:val="en-US"/>
              </w:rPr>
              <w:t xml:space="preserve"> resident in Singapore, </w:t>
            </w:r>
            <w:r w:rsidRPr="00F966A7">
              <w:rPr>
                <w:rFonts w:ascii="Arial" w:hAnsi="Arial" w:cs="Arial"/>
                <w:strike/>
                <w:sz w:val="20"/>
                <w:szCs w:val="24"/>
                <w:lang w:val="en-US"/>
              </w:rPr>
              <w:t xml:space="preserve"> </w:t>
            </w:r>
          </w:p>
          <w:p w:rsidR="00CE7898" w:rsidRPr="00F966A7" w:rsidRDefault="00CE7898" w:rsidP="00051A22">
            <w:pPr>
              <w:pStyle w:val="TableParagraph"/>
              <w:spacing w:beforeLines="20" w:before="48" w:afterLines="20" w:after="48"/>
              <w:jc w:val="both"/>
              <w:rPr>
                <w:rFonts w:ascii="Arial" w:hAnsi="Arial" w:cs="Arial"/>
                <w:sz w:val="20"/>
                <w:szCs w:val="24"/>
                <w:lang w:val="en-US"/>
              </w:rPr>
            </w:pPr>
            <w:r w:rsidRPr="00F966A7">
              <w:rPr>
                <w:rFonts w:ascii="Arial" w:hAnsi="Arial" w:cs="Arial"/>
                <w:sz w:val="20"/>
                <w:szCs w:val="24"/>
                <w:lang w:val="en-US"/>
              </w:rPr>
              <w:t>except with the approval of the Registrar;</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rPr>
            </w:pPr>
            <w:r w:rsidRPr="00F966A7">
              <w:rPr>
                <w:rFonts w:ascii="Arial" w:hAnsi="Arial" w:cs="Arial"/>
                <w:sz w:val="20"/>
                <w:szCs w:val="24"/>
                <w:lang w:val="en-US"/>
              </w:rPr>
              <w:t xml:space="preserve">(c) </w:t>
            </w:r>
            <w:r w:rsidRPr="00F966A7">
              <w:rPr>
                <w:rFonts w:ascii="Arial" w:hAnsi="Arial" w:cs="Arial"/>
                <w:sz w:val="20"/>
                <w:szCs w:val="24"/>
              </w:rPr>
              <w:t>if he is an undischarged bankrupt (whether he was adjudicated bankrupt by a Singapore court or a foreign court having jurisdiction in bankruptcy);</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trike/>
                <w:sz w:val="20"/>
                <w:szCs w:val="24"/>
              </w:rPr>
            </w:pPr>
            <w:r w:rsidRPr="00F966A7">
              <w:rPr>
                <w:rFonts w:ascii="Arial" w:hAnsi="Arial" w:cs="Arial"/>
                <w:strike/>
                <w:color w:val="2E74B5" w:themeColor="accent1" w:themeShade="BF"/>
                <w:sz w:val="20"/>
                <w:szCs w:val="24"/>
              </w:rPr>
              <w:t>(d) if he has been convicted of an offence involving fraud or  dishonesty subject to By-law 6.11;</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rPr>
            </w:pPr>
            <w:r w:rsidRPr="00F966A7">
              <w:rPr>
                <w:rFonts w:ascii="Arial" w:hAnsi="Arial" w:cs="Arial"/>
                <w:sz w:val="20"/>
                <w:szCs w:val="24"/>
                <w:lang w:val="en-US"/>
              </w:rPr>
              <w:t>(</w:t>
            </w:r>
            <w:r w:rsidRPr="00F966A7">
              <w:rPr>
                <w:rFonts w:ascii="Arial" w:hAnsi="Arial" w:cs="Arial"/>
                <w:color w:val="0070C0"/>
                <w:sz w:val="20"/>
                <w:szCs w:val="24"/>
                <w:lang w:val="en-US"/>
              </w:rPr>
              <w:t>d</w:t>
            </w:r>
            <w:r w:rsidRPr="00F966A7">
              <w:rPr>
                <w:rFonts w:ascii="Arial" w:hAnsi="Arial" w:cs="Arial"/>
                <w:strike/>
                <w:color w:val="0070C0"/>
                <w:sz w:val="20"/>
                <w:szCs w:val="24"/>
                <w:lang w:val="en-US"/>
              </w:rPr>
              <w:t>e</w:t>
            </w:r>
            <w:r w:rsidRPr="00F966A7">
              <w:rPr>
                <w:rFonts w:ascii="Arial" w:hAnsi="Arial" w:cs="Arial"/>
                <w:sz w:val="20"/>
                <w:szCs w:val="24"/>
                <w:lang w:val="en-US"/>
              </w:rPr>
              <w:t xml:space="preserve">) </w:t>
            </w:r>
            <w:r w:rsidRPr="00F966A7">
              <w:rPr>
                <w:rFonts w:ascii="Arial" w:hAnsi="Arial" w:cs="Arial"/>
                <w:sz w:val="20"/>
                <w:szCs w:val="24"/>
              </w:rPr>
              <w:t>if he has been convicted of an offence under the Act;</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rPr>
            </w:pPr>
            <w:r w:rsidRPr="00F966A7">
              <w:rPr>
                <w:rFonts w:ascii="Arial" w:hAnsi="Arial" w:cs="Arial"/>
                <w:sz w:val="20"/>
                <w:szCs w:val="24"/>
              </w:rPr>
              <w:t>(</w:t>
            </w:r>
            <w:r w:rsidRPr="00F966A7">
              <w:rPr>
                <w:rFonts w:ascii="Arial" w:hAnsi="Arial" w:cs="Arial"/>
                <w:color w:val="0070C0"/>
                <w:sz w:val="20"/>
                <w:szCs w:val="24"/>
              </w:rPr>
              <w:t>e</w:t>
            </w:r>
            <w:r w:rsidRPr="00F966A7">
              <w:rPr>
                <w:rFonts w:ascii="Arial" w:hAnsi="Arial" w:cs="Arial"/>
                <w:strike/>
                <w:color w:val="0070C0"/>
                <w:sz w:val="20"/>
                <w:szCs w:val="24"/>
              </w:rPr>
              <w:t>f</w:t>
            </w:r>
            <w:r w:rsidRPr="00F966A7">
              <w:rPr>
                <w:rFonts w:ascii="Arial" w:hAnsi="Arial" w:cs="Arial"/>
                <w:sz w:val="20"/>
                <w:szCs w:val="24"/>
              </w:rPr>
              <w:t>) if he has been dismissed as an employee of a co-operative society;</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tabs>
                <w:tab w:val="num" w:pos="2127"/>
              </w:tabs>
              <w:spacing w:beforeLines="20" w:before="48" w:afterLines="20" w:after="48" w:line="240" w:lineRule="auto"/>
              <w:jc w:val="both"/>
              <w:rPr>
                <w:rFonts w:ascii="Arial" w:hAnsi="Arial" w:cs="Arial"/>
                <w:strike/>
                <w:sz w:val="20"/>
                <w:szCs w:val="24"/>
              </w:rPr>
            </w:pPr>
            <w:r w:rsidRPr="00F966A7">
              <w:rPr>
                <w:rFonts w:ascii="Arial" w:hAnsi="Arial" w:cs="Arial"/>
                <w:sz w:val="20"/>
                <w:szCs w:val="24"/>
                <w:lang w:eastAsia="en-US"/>
              </w:rPr>
              <w:t>(</w:t>
            </w:r>
            <w:r w:rsidRPr="00F966A7">
              <w:rPr>
                <w:rFonts w:ascii="Arial" w:hAnsi="Arial" w:cs="Arial"/>
                <w:color w:val="0070C0"/>
                <w:sz w:val="20"/>
                <w:szCs w:val="24"/>
                <w:lang w:eastAsia="en-US"/>
              </w:rPr>
              <w:t>f</w:t>
            </w:r>
            <w:r w:rsidRPr="00F966A7">
              <w:rPr>
                <w:rFonts w:ascii="Arial" w:hAnsi="Arial" w:cs="Arial"/>
                <w:strike/>
                <w:color w:val="0070C0"/>
                <w:sz w:val="20"/>
                <w:szCs w:val="24"/>
                <w:lang w:eastAsia="en-US"/>
              </w:rPr>
              <w:t>g</w:t>
            </w:r>
            <w:r w:rsidRPr="00F966A7">
              <w:rPr>
                <w:rFonts w:ascii="Arial" w:hAnsi="Arial" w:cs="Arial"/>
                <w:sz w:val="20"/>
                <w:szCs w:val="24"/>
                <w:lang w:eastAsia="en-US"/>
              </w:rPr>
              <w:t xml:space="preserve">) except with the Registrar’s written approval, if he has previously been removed by the Registrar from the COM of any society, or suspended by the Registrar, under section 94(1) or 94A(1) of the Act;  </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rPr>
            </w:pPr>
            <w:r w:rsidRPr="00F966A7">
              <w:rPr>
                <w:rFonts w:ascii="Arial" w:hAnsi="Arial" w:cs="Arial"/>
                <w:sz w:val="20"/>
                <w:szCs w:val="24"/>
              </w:rPr>
              <w:t>(</w:t>
            </w:r>
            <w:r w:rsidRPr="00F966A7">
              <w:rPr>
                <w:rFonts w:ascii="Arial" w:hAnsi="Arial" w:cs="Arial"/>
                <w:color w:val="0070C0"/>
                <w:sz w:val="20"/>
                <w:szCs w:val="24"/>
              </w:rPr>
              <w:t>g</w:t>
            </w:r>
            <w:r w:rsidRPr="00F966A7">
              <w:rPr>
                <w:rFonts w:ascii="Arial" w:hAnsi="Arial" w:cs="Arial"/>
                <w:strike/>
                <w:color w:val="0070C0"/>
                <w:sz w:val="20"/>
                <w:szCs w:val="24"/>
              </w:rPr>
              <w:t>h</w:t>
            </w:r>
            <w:r w:rsidRPr="00F966A7">
              <w:rPr>
                <w:rFonts w:ascii="Arial" w:hAnsi="Arial" w:cs="Arial"/>
                <w:sz w:val="20"/>
                <w:szCs w:val="24"/>
              </w:rPr>
              <w:t>) if he becomes ineligible under any of the By-laws; or</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trike/>
                <w:sz w:val="20"/>
                <w:szCs w:val="24"/>
              </w:rPr>
            </w:pPr>
            <w:r w:rsidRPr="00F966A7">
              <w:rPr>
                <w:rFonts w:ascii="Arial" w:hAnsi="Arial" w:cs="Arial"/>
                <w:strike/>
                <w:color w:val="2E74B5" w:themeColor="accent1" w:themeShade="BF"/>
                <w:sz w:val="20"/>
                <w:szCs w:val="24"/>
              </w:rPr>
              <w:t>(i) except with the Registrar’s written approval, if he has been convicted, whether in Singapore or elsewhere, of any offence (not being an offence under the Act) involving fraud or dishonesty.</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sz w:val="20"/>
                <w:szCs w:val="24"/>
                <w:lang w:val="en-US"/>
              </w:rPr>
            </w:pPr>
            <w:r w:rsidRPr="00F966A7">
              <w:rPr>
                <w:rFonts w:ascii="Arial" w:hAnsi="Arial" w:cs="Arial"/>
                <w:sz w:val="20"/>
                <w:szCs w:val="24"/>
                <w:lang w:val="en-US"/>
              </w:rPr>
              <w:lastRenderedPageBreak/>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autoSpaceDE w:val="0"/>
              <w:autoSpaceDN w:val="0"/>
              <w:adjustRightInd w:val="0"/>
              <w:spacing w:after="0" w:line="240" w:lineRule="auto"/>
              <w:rPr>
                <w:rFonts w:ascii="Arial" w:hAnsi="Arial" w:cs="Arial"/>
                <w:color w:val="1F3864" w:themeColor="accent5" w:themeShade="80"/>
                <w:sz w:val="20"/>
                <w:szCs w:val="24"/>
                <w:lang w:eastAsia="en-US"/>
              </w:rPr>
            </w:pPr>
            <w:r w:rsidRPr="00F966A7">
              <w:rPr>
                <w:rFonts w:ascii="Arial" w:hAnsi="Arial" w:cs="Arial"/>
                <w:color w:val="1F3864" w:themeColor="accent5" w:themeShade="80"/>
                <w:sz w:val="20"/>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p>
          <w:p w:rsidR="00CE7898" w:rsidRPr="00F966A7" w:rsidRDefault="00CE7898" w:rsidP="00051A22">
            <w:pPr>
              <w:pStyle w:val="TableParagraph"/>
              <w:spacing w:beforeLines="20" w:before="48" w:afterLines="20" w:after="48"/>
              <w:jc w:val="both"/>
              <w:rPr>
                <w:rFonts w:ascii="Arial" w:hAnsi="Arial" w:cs="Arial"/>
                <w:strike/>
                <w:sz w:val="20"/>
                <w:szCs w:val="24"/>
              </w:rPr>
            </w:pPr>
            <w:r w:rsidRPr="00F966A7">
              <w:rPr>
                <w:rFonts w:ascii="Arial" w:hAnsi="Arial" w:cs="Arial"/>
                <w:strike/>
                <w:color w:val="2E74B5" w:themeColor="accent1" w:themeShade="BF"/>
                <w:sz w:val="20"/>
                <w:szCs w:val="24"/>
              </w:rPr>
              <w:t>A person who is not eligible for membership of the COM or remain a member of the COM under By-law 6.10(d), shall not be eligible for membership of the COM or remain a member of the COM for the following periods except with the written approval of the Registrar –</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rPr>
            </w:pPr>
            <w:r w:rsidRPr="00F966A7">
              <w:rPr>
                <w:rFonts w:ascii="Arial" w:hAnsi="Arial" w:cs="Arial"/>
                <w:sz w:val="20"/>
                <w:szCs w:val="24"/>
              </w:rPr>
              <w:t>(a) where he has been sentenced to imprisonment in respect of the offence, for a period commencing from the date of his conviction until 5 years after his release from prison; or</w:t>
            </w:r>
          </w:p>
        </w:tc>
      </w:tr>
      <w:tr w:rsidR="00CE7898" w:rsidRPr="00F966A7" w:rsidTr="00A872D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7898" w:rsidRPr="00F966A7" w:rsidRDefault="00CE7898" w:rsidP="00051A22">
            <w:pPr>
              <w:pStyle w:val="TableParagraph"/>
              <w:spacing w:beforeLines="20" w:before="48" w:afterLines="20" w:after="48"/>
              <w:jc w:val="both"/>
              <w:rPr>
                <w:rFonts w:ascii="Arial" w:hAnsi="Arial" w:cs="Arial"/>
                <w:sz w:val="20"/>
                <w:szCs w:val="24"/>
              </w:rPr>
            </w:pPr>
            <w:r w:rsidRPr="00F966A7">
              <w:rPr>
                <w:rFonts w:ascii="Arial" w:hAnsi="Arial" w:cs="Arial"/>
                <w:sz w:val="20"/>
                <w:szCs w:val="24"/>
              </w:rPr>
              <w:t>(b) where he has not been sentenced to imprisonment in respect of the offence, for a period of 5 years commencing from the date of his conviction or such shorter period with the leave of the High Court.</w:t>
            </w:r>
          </w:p>
        </w:tc>
      </w:tr>
    </w:tbl>
    <w:p w:rsidR="00CE7898" w:rsidRDefault="00CE7898" w:rsidP="00CE7898">
      <w:pPr>
        <w:rPr>
          <w:rFonts w:ascii="Arial" w:hAnsi="Arial" w:cs="Arial"/>
          <w:color w:val="2E74B5" w:themeColor="accent1" w:themeShade="BF"/>
          <w:sz w:val="18"/>
        </w:rPr>
      </w:pPr>
    </w:p>
    <w:p w:rsidR="00A872DE" w:rsidRPr="00F966A7" w:rsidRDefault="00F7268D" w:rsidP="00CE7898">
      <w:pPr>
        <w:rPr>
          <w:rFonts w:ascii="Arial" w:hAnsi="Arial" w:cs="Arial"/>
          <w:b/>
          <w:sz w:val="20"/>
        </w:rPr>
      </w:pPr>
      <w:r w:rsidRPr="00F966A7">
        <w:rPr>
          <w:rFonts w:ascii="Arial" w:hAnsi="Arial" w:cs="Arial"/>
          <w:b/>
          <w:sz w:val="20"/>
        </w:rPr>
        <w:t xml:space="preserve">Jun 2020 </w:t>
      </w:r>
      <w:r w:rsidR="00A872DE" w:rsidRPr="00F966A7">
        <w:rPr>
          <w:rFonts w:ascii="Arial" w:hAnsi="Arial" w:cs="Arial"/>
          <w:b/>
          <w:sz w:val="20"/>
        </w:rPr>
        <w:t xml:space="preserve">Updates </w:t>
      </w:r>
    </w:p>
    <w:p w:rsidR="008643B4" w:rsidRPr="00F966A7" w:rsidRDefault="00A872DE" w:rsidP="008643B4">
      <w:pPr>
        <w:pStyle w:val="ListParagraph"/>
        <w:numPr>
          <w:ilvl w:val="0"/>
          <w:numId w:val="12"/>
        </w:numPr>
        <w:spacing w:before="120" w:after="120" w:line="240" w:lineRule="auto"/>
        <w:rPr>
          <w:rFonts w:ascii="Arial" w:hAnsi="Arial" w:cs="Arial"/>
          <w:sz w:val="20"/>
        </w:rPr>
      </w:pPr>
      <w:r w:rsidRPr="00F966A7">
        <w:rPr>
          <w:rFonts w:ascii="Arial" w:hAnsi="Arial" w:cs="Arial"/>
          <w:sz w:val="20"/>
        </w:rPr>
        <w:t>B</w:t>
      </w:r>
      <w:r w:rsidR="008643B4" w:rsidRPr="00F966A7">
        <w:rPr>
          <w:rFonts w:ascii="Arial" w:hAnsi="Arial" w:cs="Arial"/>
          <w:sz w:val="20"/>
        </w:rPr>
        <w:t xml:space="preserve">y-law </w:t>
      </w:r>
      <w:r w:rsidR="000A6DD2" w:rsidRPr="00F966A7">
        <w:rPr>
          <w:rFonts w:ascii="Arial" w:hAnsi="Arial" w:cs="Arial"/>
          <w:sz w:val="20"/>
        </w:rPr>
        <w:t xml:space="preserve">5.9(i), </w:t>
      </w:r>
      <w:r w:rsidR="008643B4" w:rsidRPr="00F966A7">
        <w:rPr>
          <w:rFonts w:ascii="Arial" w:hAnsi="Arial" w:cs="Arial"/>
          <w:sz w:val="20"/>
        </w:rPr>
        <w:t xml:space="preserve">correct reference </w:t>
      </w:r>
      <w:r w:rsidR="000A6DD2" w:rsidRPr="00F966A7">
        <w:rPr>
          <w:rFonts w:ascii="Arial" w:hAnsi="Arial" w:cs="Arial"/>
          <w:sz w:val="20"/>
        </w:rPr>
        <w:t xml:space="preserve">should be </w:t>
      </w:r>
      <w:r w:rsidR="00750635" w:rsidRPr="00F966A7">
        <w:rPr>
          <w:rFonts w:ascii="Arial" w:hAnsi="Arial" w:cs="Arial"/>
          <w:sz w:val="20"/>
        </w:rPr>
        <w:t xml:space="preserve">by-law </w:t>
      </w:r>
      <w:r w:rsidR="000A6DD2" w:rsidRPr="00F966A7">
        <w:rPr>
          <w:rFonts w:ascii="Arial" w:hAnsi="Arial" w:cs="Arial"/>
          <w:sz w:val="20"/>
        </w:rPr>
        <w:t>6.29 and not 6.21</w:t>
      </w:r>
      <w:r w:rsidR="008643B4" w:rsidRPr="00F966A7">
        <w:rPr>
          <w:rFonts w:ascii="Arial" w:hAnsi="Arial" w:cs="Arial"/>
          <w:sz w:val="20"/>
        </w:rPr>
        <w:t>.</w:t>
      </w:r>
    </w:p>
    <w:p w:rsidR="00750635" w:rsidRPr="00F966A7" w:rsidRDefault="00750635" w:rsidP="00750635">
      <w:pPr>
        <w:pStyle w:val="ListParagraph"/>
        <w:spacing w:before="120" w:after="120" w:line="240" w:lineRule="auto"/>
        <w:rPr>
          <w:rFonts w:ascii="Arial" w:hAnsi="Arial" w:cs="Arial"/>
          <w:sz w:val="20"/>
        </w:rPr>
      </w:pPr>
    </w:p>
    <w:tbl>
      <w:tblPr>
        <w:tblW w:w="8363" w:type="dxa"/>
        <w:tblInd w:w="988" w:type="dxa"/>
        <w:tblLayout w:type="fixed"/>
        <w:tblCellMar>
          <w:left w:w="0" w:type="dxa"/>
          <w:right w:w="0" w:type="dxa"/>
        </w:tblCellMar>
        <w:tblLook w:val="04A0" w:firstRow="1" w:lastRow="0" w:firstColumn="1" w:lastColumn="0" w:noHBand="0" w:noVBand="1"/>
      </w:tblPr>
      <w:tblGrid>
        <w:gridCol w:w="1229"/>
        <w:gridCol w:w="7134"/>
      </w:tblGrid>
      <w:tr w:rsidR="00750635" w:rsidRPr="00F966A7" w:rsidTr="00750635">
        <w:trPr>
          <w:trHeight w:val="20"/>
        </w:trPr>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635" w:rsidRPr="00F966A7" w:rsidRDefault="00750635" w:rsidP="00200AF0">
            <w:pPr>
              <w:pStyle w:val="TableParagraph"/>
              <w:spacing w:beforeLines="20" w:before="48" w:afterLines="20" w:after="48"/>
              <w:ind w:left="102"/>
              <w:rPr>
                <w:rFonts w:ascii="Arial" w:hAnsi="Arial" w:cs="Arial"/>
                <w:color w:val="3333CC"/>
                <w:sz w:val="20"/>
                <w:lang w:val="en-US"/>
              </w:rPr>
            </w:pPr>
            <w:r w:rsidRPr="00F966A7">
              <w:rPr>
                <w:rFonts w:ascii="Arial" w:hAnsi="Arial" w:cs="Arial"/>
                <w:sz w:val="20"/>
                <w:lang w:val="en-US"/>
              </w:rPr>
              <w:t>5.9 (i)</w:t>
            </w:r>
          </w:p>
        </w:tc>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635" w:rsidRPr="00F966A7" w:rsidRDefault="00750635" w:rsidP="00200AF0">
            <w:pPr>
              <w:pStyle w:val="TableParagraph"/>
              <w:spacing w:beforeLines="20" w:before="48" w:afterLines="20" w:after="48"/>
              <w:jc w:val="both"/>
              <w:rPr>
                <w:rFonts w:ascii="Arial" w:hAnsi="Arial" w:cs="Arial"/>
                <w:sz w:val="20"/>
              </w:rPr>
            </w:pPr>
            <w:r w:rsidRPr="00F966A7">
              <w:rPr>
                <w:rFonts w:ascii="Arial" w:hAnsi="Arial" w:cs="Arial"/>
                <w:sz w:val="20"/>
              </w:rPr>
              <w:t>to consider and authorise the payment of allowance or honorarium and provision of other benefits subject to By-law 6.2</w:t>
            </w:r>
            <w:r w:rsidRPr="00F966A7">
              <w:rPr>
                <w:rFonts w:ascii="Arial" w:hAnsi="Arial" w:cs="Arial"/>
                <w:color w:val="7030A0"/>
                <w:sz w:val="20"/>
              </w:rPr>
              <w:t>9</w:t>
            </w:r>
            <w:r w:rsidRPr="00F966A7">
              <w:rPr>
                <w:rFonts w:ascii="Arial" w:hAnsi="Arial" w:cs="Arial"/>
                <w:sz w:val="20"/>
              </w:rPr>
              <w:t>;</w:t>
            </w:r>
          </w:p>
        </w:tc>
      </w:tr>
    </w:tbl>
    <w:p w:rsidR="00F30CE1" w:rsidRPr="00F966A7" w:rsidRDefault="00F30CE1" w:rsidP="00F30CE1">
      <w:pPr>
        <w:rPr>
          <w:rFonts w:ascii="Arial" w:hAnsi="Arial" w:cs="Arial"/>
          <w:color w:val="2E74B5" w:themeColor="accent1" w:themeShade="BF"/>
          <w:sz w:val="20"/>
        </w:rPr>
      </w:pPr>
    </w:p>
    <w:tbl>
      <w:tblPr>
        <w:tblW w:w="8363" w:type="dxa"/>
        <w:tblInd w:w="988" w:type="dxa"/>
        <w:tblLayout w:type="fixed"/>
        <w:tblCellMar>
          <w:left w:w="0" w:type="dxa"/>
          <w:right w:w="0" w:type="dxa"/>
        </w:tblCellMar>
        <w:tblLook w:val="04A0" w:firstRow="1" w:lastRow="0" w:firstColumn="1" w:lastColumn="0" w:noHBand="0" w:noVBand="1"/>
      </w:tblPr>
      <w:tblGrid>
        <w:gridCol w:w="1229"/>
        <w:gridCol w:w="7134"/>
      </w:tblGrid>
      <w:tr w:rsidR="00BD0257" w:rsidRPr="00F966A7" w:rsidTr="000D37F1">
        <w:trPr>
          <w:trHeight w:val="20"/>
        </w:trPr>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257" w:rsidRPr="00F966A7" w:rsidRDefault="00BD0257" w:rsidP="000D37F1">
            <w:pPr>
              <w:pStyle w:val="TableParagraph"/>
              <w:spacing w:beforeLines="20" w:before="48" w:afterLines="20" w:after="48"/>
              <w:ind w:left="102"/>
              <w:rPr>
                <w:rFonts w:ascii="Arial" w:hAnsi="Arial" w:cs="Arial"/>
                <w:color w:val="3333CC"/>
                <w:sz w:val="20"/>
                <w:lang w:val="en-US"/>
              </w:rPr>
            </w:pPr>
            <w:r w:rsidRPr="00F966A7">
              <w:rPr>
                <w:rFonts w:ascii="Arial" w:hAnsi="Arial" w:cs="Arial"/>
                <w:sz w:val="20"/>
                <w:lang w:val="en-US"/>
              </w:rPr>
              <w:t>6.29</w:t>
            </w:r>
          </w:p>
        </w:tc>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257" w:rsidRPr="00F966A7" w:rsidRDefault="00BD0257" w:rsidP="000D37F1">
            <w:pPr>
              <w:pStyle w:val="TableParagraph"/>
              <w:spacing w:beforeLines="20" w:before="48" w:afterLines="20" w:after="48"/>
              <w:jc w:val="both"/>
              <w:rPr>
                <w:rFonts w:ascii="Arial" w:hAnsi="Arial" w:cs="Arial"/>
                <w:sz w:val="20"/>
              </w:rPr>
            </w:pPr>
            <w:r w:rsidRPr="00F966A7">
              <w:rPr>
                <w:rFonts w:ascii="Arial" w:hAnsi="Arial" w:cs="Arial"/>
                <w:sz w:val="20"/>
                <w:szCs w:val="24"/>
              </w:rPr>
              <w:t>A member of the COM, who is not an employee of the Society, may receive an honorarium or allowance (but not both) and other benefits from the Society, provided that the payment of such honorarium or allowance and the provision of any such benefits have been authorised by a resolution to that effect passed by a general meeting of the Society.</w:t>
            </w:r>
          </w:p>
        </w:tc>
      </w:tr>
    </w:tbl>
    <w:p w:rsidR="00BD0257" w:rsidRPr="00F966A7" w:rsidRDefault="00BD0257" w:rsidP="00F30CE1">
      <w:pPr>
        <w:rPr>
          <w:rFonts w:ascii="Arial" w:hAnsi="Arial" w:cs="Arial"/>
          <w:color w:val="2E74B5" w:themeColor="accent1" w:themeShade="BF"/>
          <w:sz w:val="20"/>
        </w:rPr>
      </w:pPr>
    </w:p>
    <w:p w:rsidR="00750635" w:rsidRPr="00F966A7" w:rsidRDefault="00750635" w:rsidP="00750635">
      <w:pPr>
        <w:pStyle w:val="ListParagraph"/>
        <w:numPr>
          <w:ilvl w:val="0"/>
          <w:numId w:val="12"/>
        </w:numPr>
        <w:spacing w:before="120" w:after="120" w:line="240" w:lineRule="auto"/>
        <w:rPr>
          <w:rFonts w:ascii="Arial" w:hAnsi="Arial" w:cs="Arial"/>
          <w:sz w:val="20"/>
          <w:lang w:val="en-US"/>
        </w:rPr>
      </w:pPr>
      <w:r w:rsidRPr="00F966A7">
        <w:rPr>
          <w:rFonts w:ascii="Arial" w:hAnsi="Arial" w:cs="Arial"/>
          <w:sz w:val="20"/>
          <w:lang w:val="en-US"/>
        </w:rPr>
        <w:t>By-law 7.1(a)(iii), remove “and any bonus shares” as it is repetitive</w:t>
      </w:r>
    </w:p>
    <w:tbl>
      <w:tblPr>
        <w:tblW w:w="8363" w:type="dxa"/>
        <w:tblInd w:w="988" w:type="dxa"/>
        <w:tblCellMar>
          <w:left w:w="0" w:type="dxa"/>
          <w:right w:w="0" w:type="dxa"/>
        </w:tblCellMar>
        <w:tblLook w:val="04A0" w:firstRow="1" w:lastRow="0" w:firstColumn="1" w:lastColumn="0" w:noHBand="0" w:noVBand="1"/>
      </w:tblPr>
      <w:tblGrid>
        <w:gridCol w:w="1134"/>
        <w:gridCol w:w="7229"/>
      </w:tblGrid>
      <w:tr w:rsidR="00750635" w:rsidRPr="00F966A7" w:rsidTr="00750635">
        <w:trPr>
          <w:trHeight w:val="20"/>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635" w:rsidRPr="00F966A7" w:rsidRDefault="00750635" w:rsidP="000D37F1">
            <w:pPr>
              <w:pStyle w:val="TableParagraph"/>
              <w:spacing w:beforeLines="40" w:before="96" w:afterLines="40" w:after="96"/>
              <w:ind w:left="102"/>
              <w:rPr>
                <w:rFonts w:ascii="Arial" w:hAnsi="Arial" w:cs="Arial"/>
                <w:sz w:val="20"/>
                <w:lang w:val="en-US"/>
              </w:rPr>
            </w:pPr>
            <w:r w:rsidRPr="00F966A7">
              <w:rPr>
                <w:rFonts w:ascii="Arial" w:hAnsi="Arial" w:cs="Arial"/>
                <w:sz w:val="20"/>
                <w:lang w:val="en-US"/>
              </w:rPr>
              <w:t>7.1</w:t>
            </w:r>
          </w:p>
        </w:tc>
        <w:tc>
          <w:tcPr>
            <w:tcW w:w="722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50635" w:rsidRPr="00F966A7" w:rsidRDefault="00750635" w:rsidP="000D37F1">
            <w:pPr>
              <w:pStyle w:val="TableParagraph"/>
              <w:spacing w:beforeLines="40" w:before="96" w:afterLines="40" w:after="96"/>
              <w:rPr>
                <w:rFonts w:ascii="Arial" w:hAnsi="Arial" w:cs="Arial"/>
                <w:sz w:val="20"/>
                <w:lang w:val="en-US"/>
              </w:rPr>
            </w:pPr>
            <w:r w:rsidRPr="00F966A7">
              <w:rPr>
                <w:rFonts w:ascii="Arial" w:hAnsi="Arial" w:cs="Arial"/>
                <w:sz w:val="20"/>
                <w:lang w:val="en-US"/>
              </w:rPr>
              <w:t xml:space="preserve">(a) share capital consisting of </w:t>
            </w:r>
            <w:r w:rsidRPr="00F966A7">
              <w:rPr>
                <w:rFonts w:ascii="Arial" w:hAnsi="Arial" w:cs="Arial"/>
                <w:sz w:val="20"/>
              </w:rPr>
              <w:t>–</w:t>
            </w:r>
          </w:p>
          <w:p w:rsidR="00750635" w:rsidRPr="00F966A7" w:rsidRDefault="00750635" w:rsidP="00750635">
            <w:pPr>
              <w:pStyle w:val="TableParagraph"/>
              <w:numPr>
                <w:ilvl w:val="0"/>
                <w:numId w:val="17"/>
              </w:numPr>
              <w:spacing w:beforeLines="40" w:before="96" w:afterLines="40" w:after="96"/>
              <w:ind w:left="826" w:hanging="466"/>
              <w:rPr>
                <w:rFonts w:ascii="Arial" w:hAnsi="Arial" w:cs="Arial"/>
                <w:sz w:val="20"/>
                <w:lang w:val="en-US"/>
              </w:rPr>
            </w:pPr>
            <w:r w:rsidRPr="00F966A7">
              <w:rPr>
                <w:rFonts w:ascii="Arial" w:hAnsi="Arial" w:cs="Arial"/>
                <w:sz w:val="20"/>
                <w:lang w:val="en-US"/>
              </w:rPr>
              <w:t xml:space="preserve">ordinary shares subscribed and paid up by members </w:t>
            </w:r>
          </w:p>
          <w:p w:rsidR="00750635" w:rsidRPr="00F966A7" w:rsidRDefault="00750635" w:rsidP="00750635">
            <w:pPr>
              <w:pStyle w:val="TableParagraph"/>
              <w:numPr>
                <w:ilvl w:val="0"/>
                <w:numId w:val="17"/>
              </w:numPr>
              <w:spacing w:beforeLines="40" w:before="96" w:afterLines="40" w:after="96"/>
              <w:ind w:left="811" w:hanging="451"/>
              <w:rPr>
                <w:rFonts w:ascii="Arial" w:hAnsi="Arial" w:cs="Arial"/>
                <w:sz w:val="20"/>
                <w:lang w:val="en-US"/>
              </w:rPr>
            </w:pPr>
            <w:r w:rsidRPr="00F966A7">
              <w:rPr>
                <w:rFonts w:ascii="Arial" w:hAnsi="Arial" w:cs="Arial"/>
                <w:sz w:val="20"/>
                <w:lang w:val="en-US"/>
              </w:rPr>
              <w:t>bonus shares issued on ordinary shares;</w:t>
            </w:r>
          </w:p>
          <w:p w:rsidR="00750635" w:rsidRPr="00F966A7" w:rsidRDefault="00750635" w:rsidP="00750635">
            <w:pPr>
              <w:pStyle w:val="TableParagraph"/>
              <w:numPr>
                <w:ilvl w:val="0"/>
                <w:numId w:val="17"/>
              </w:numPr>
              <w:spacing w:beforeLines="40" w:before="96" w:afterLines="40" w:after="96"/>
              <w:ind w:left="811" w:hanging="451"/>
              <w:rPr>
                <w:rFonts w:ascii="Arial" w:hAnsi="Arial" w:cs="Arial"/>
                <w:sz w:val="20"/>
                <w:lang w:val="en-US"/>
              </w:rPr>
            </w:pPr>
            <w:r w:rsidRPr="00F966A7">
              <w:rPr>
                <w:rFonts w:ascii="Arial" w:hAnsi="Arial" w:cs="Arial"/>
                <w:sz w:val="20"/>
                <w:lang w:val="en-US"/>
              </w:rPr>
              <w:lastRenderedPageBreak/>
              <w:t xml:space="preserve">permanent shares subscribed and paid up by institutional members </w:t>
            </w:r>
            <w:r w:rsidRPr="00F966A7">
              <w:rPr>
                <w:rFonts w:ascii="Arial" w:hAnsi="Arial" w:cs="Arial"/>
                <w:strike/>
                <w:color w:val="7030A0"/>
                <w:sz w:val="20"/>
                <w:lang w:val="en-US"/>
              </w:rPr>
              <w:t>and any bonus shares</w:t>
            </w:r>
            <w:r w:rsidRPr="00F966A7">
              <w:rPr>
                <w:rFonts w:ascii="Arial" w:hAnsi="Arial" w:cs="Arial"/>
                <w:sz w:val="20"/>
                <w:lang w:val="en-US"/>
              </w:rPr>
              <w:t>; and</w:t>
            </w:r>
          </w:p>
          <w:p w:rsidR="00750635" w:rsidRPr="00F966A7" w:rsidRDefault="00750635" w:rsidP="00750635">
            <w:pPr>
              <w:pStyle w:val="TableParagraph"/>
              <w:numPr>
                <w:ilvl w:val="0"/>
                <w:numId w:val="17"/>
              </w:numPr>
              <w:spacing w:beforeLines="40" w:before="96" w:afterLines="40" w:after="96"/>
              <w:ind w:left="811" w:hanging="451"/>
              <w:rPr>
                <w:rFonts w:ascii="Arial" w:hAnsi="Arial" w:cs="Arial"/>
                <w:sz w:val="20"/>
                <w:lang w:val="en-US"/>
              </w:rPr>
            </w:pPr>
            <w:r w:rsidRPr="00F966A7">
              <w:rPr>
                <w:rFonts w:ascii="Arial" w:hAnsi="Arial" w:cs="Arial"/>
                <w:sz w:val="20"/>
                <w:lang w:val="en-US"/>
              </w:rPr>
              <w:t>bonus shares issued on permanent shares.</w:t>
            </w:r>
          </w:p>
        </w:tc>
      </w:tr>
    </w:tbl>
    <w:p w:rsidR="00750635" w:rsidRPr="00F966A7" w:rsidRDefault="00750635" w:rsidP="00F30CE1">
      <w:pPr>
        <w:rPr>
          <w:rFonts w:ascii="Arial" w:hAnsi="Arial" w:cs="Arial"/>
          <w:color w:val="2E74B5" w:themeColor="accent1" w:themeShade="BF"/>
          <w:sz w:val="20"/>
        </w:rPr>
      </w:pPr>
    </w:p>
    <w:p w:rsidR="00F30CE1" w:rsidRPr="00F966A7" w:rsidRDefault="00A872DE" w:rsidP="00750635">
      <w:pPr>
        <w:pStyle w:val="ListParagraph"/>
        <w:numPr>
          <w:ilvl w:val="0"/>
          <w:numId w:val="12"/>
        </w:numPr>
        <w:spacing w:before="120" w:after="120" w:line="240" w:lineRule="auto"/>
        <w:rPr>
          <w:rFonts w:ascii="Arial" w:hAnsi="Arial" w:cs="Arial"/>
          <w:sz w:val="20"/>
        </w:rPr>
      </w:pPr>
      <w:r w:rsidRPr="00F966A7">
        <w:rPr>
          <w:rFonts w:ascii="Arial" w:hAnsi="Arial" w:cs="Arial"/>
          <w:sz w:val="20"/>
        </w:rPr>
        <w:t>By-law 10.7, correct referenc</w:t>
      </w:r>
      <w:r w:rsidR="00016455" w:rsidRPr="00F966A7">
        <w:rPr>
          <w:rFonts w:ascii="Arial" w:hAnsi="Arial" w:cs="Arial"/>
          <w:sz w:val="20"/>
        </w:rPr>
        <w:t>e</w:t>
      </w:r>
      <w:r w:rsidRPr="00F966A7">
        <w:rPr>
          <w:rFonts w:ascii="Arial" w:hAnsi="Arial" w:cs="Arial"/>
          <w:sz w:val="20"/>
        </w:rPr>
        <w:t xml:space="preserve"> should be </w:t>
      </w:r>
      <w:r w:rsidR="00750635" w:rsidRPr="00F966A7">
        <w:rPr>
          <w:rFonts w:ascii="Arial" w:hAnsi="Arial" w:cs="Arial"/>
          <w:sz w:val="20"/>
        </w:rPr>
        <w:t xml:space="preserve">by-law </w:t>
      </w:r>
      <w:r w:rsidRPr="00F966A7">
        <w:rPr>
          <w:rFonts w:ascii="Arial" w:hAnsi="Arial" w:cs="Arial"/>
          <w:sz w:val="20"/>
        </w:rPr>
        <w:t>10.10 and not 10.9.</w:t>
      </w:r>
    </w:p>
    <w:p w:rsidR="00A10BDF" w:rsidRPr="00F966A7" w:rsidRDefault="00A10BDF" w:rsidP="00BD0257">
      <w:pPr>
        <w:pStyle w:val="ListParagraph"/>
        <w:spacing w:before="120" w:after="120" w:line="240" w:lineRule="auto"/>
        <w:rPr>
          <w:rFonts w:ascii="Arial" w:hAnsi="Arial" w:cs="Arial"/>
          <w:sz w:val="20"/>
        </w:rPr>
      </w:pPr>
    </w:p>
    <w:tbl>
      <w:tblPr>
        <w:tblW w:w="8368" w:type="dxa"/>
        <w:tblInd w:w="988" w:type="dxa"/>
        <w:tblLayout w:type="fixed"/>
        <w:tblCellMar>
          <w:left w:w="0" w:type="dxa"/>
          <w:right w:w="0" w:type="dxa"/>
        </w:tblCellMar>
        <w:tblLook w:val="04A0" w:firstRow="1" w:lastRow="0" w:firstColumn="1" w:lastColumn="0" w:noHBand="0" w:noVBand="1"/>
      </w:tblPr>
      <w:tblGrid>
        <w:gridCol w:w="1134"/>
        <w:gridCol w:w="7234"/>
      </w:tblGrid>
      <w:tr w:rsidR="00A872DE" w:rsidRPr="00F966A7" w:rsidTr="00750635">
        <w:trPr>
          <w:trHeight w:val="20"/>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72DE" w:rsidRPr="00F966A7" w:rsidRDefault="00A872DE" w:rsidP="00F77E09">
            <w:pPr>
              <w:pStyle w:val="TableParagraph"/>
              <w:spacing w:beforeLines="20" w:before="48" w:afterLines="20" w:after="48"/>
              <w:ind w:left="102"/>
              <w:rPr>
                <w:rFonts w:ascii="Arial" w:hAnsi="Arial" w:cs="Arial"/>
                <w:sz w:val="20"/>
                <w:lang w:val="en-US"/>
              </w:rPr>
            </w:pPr>
            <w:r w:rsidRPr="00F966A7">
              <w:rPr>
                <w:rFonts w:ascii="Arial" w:hAnsi="Arial" w:cs="Arial"/>
                <w:sz w:val="20"/>
                <w:lang w:val="en-US"/>
              </w:rPr>
              <w:t>10.7</w:t>
            </w:r>
          </w:p>
        </w:tc>
        <w:tc>
          <w:tcPr>
            <w:tcW w:w="72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72DE" w:rsidRPr="00F966A7" w:rsidRDefault="00A872DE" w:rsidP="00F77E09">
            <w:pPr>
              <w:pStyle w:val="TableParagraph"/>
              <w:spacing w:beforeLines="20" w:before="48" w:afterLines="20" w:after="48"/>
              <w:jc w:val="both"/>
              <w:rPr>
                <w:rFonts w:ascii="Arial" w:hAnsi="Arial" w:cs="Arial"/>
                <w:sz w:val="20"/>
                <w:lang w:val="en-US"/>
              </w:rPr>
            </w:pPr>
            <w:r w:rsidRPr="00F966A7">
              <w:rPr>
                <w:rFonts w:ascii="Arial" w:hAnsi="Arial" w:cs="Arial"/>
                <w:sz w:val="20"/>
                <w:lang w:val="en-US"/>
              </w:rPr>
              <w:t xml:space="preserve">Subject to </w:t>
            </w:r>
            <w:r w:rsidRPr="00F966A7">
              <w:rPr>
                <w:rFonts w:ascii="Arial" w:hAnsi="Arial" w:cs="Arial"/>
                <w:sz w:val="20"/>
              </w:rPr>
              <w:t>By</w:t>
            </w:r>
            <w:r w:rsidRPr="00F966A7">
              <w:rPr>
                <w:rFonts w:ascii="Arial" w:hAnsi="Arial" w:cs="Arial"/>
                <w:sz w:val="20"/>
                <w:lang w:val="en-US"/>
              </w:rPr>
              <w:t>-law 10.1</w:t>
            </w:r>
            <w:r w:rsidRPr="00F966A7">
              <w:rPr>
                <w:rFonts w:ascii="Arial" w:hAnsi="Arial" w:cs="Arial"/>
                <w:color w:val="7030A0"/>
                <w:sz w:val="20"/>
                <w:lang w:val="en-US"/>
              </w:rPr>
              <w:t>0</w:t>
            </w:r>
            <w:r w:rsidRPr="00F966A7">
              <w:rPr>
                <w:rFonts w:ascii="Arial" w:hAnsi="Arial" w:cs="Arial"/>
                <w:sz w:val="20"/>
                <w:lang w:val="en-US"/>
              </w:rPr>
              <w:t xml:space="preserve">, two </w:t>
            </w:r>
            <w:r w:rsidRPr="00F966A7">
              <w:rPr>
                <w:rFonts w:ascii="Arial" w:hAnsi="Arial" w:cs="Arial"/>
                <w:sz w:val="20"/>
              </w:rPr>
              <w:t>or more</w:t>
            </w:r>
            <w:r w:rsidRPr="00F966A7">
              <w:rPr>
                <w:rFonts w:ascii="Arial" w:hAnsi="Arial" w:cs="Arial"/>
                <w:sz w:val="20"/>
                <w:lang w:val="en-US"/>
              </w:rPr>
              <w:t xml:space="preserve"> internal auditors shall be elected yearly by and from among members at the Annual General Meeting of the Society.  </w:t>
            </w:r>
          </w:p>
        </w:tc>
      </w:tr>
      <w:tr w:rsidR="00A872DE" w:rsidRPr="00F966A7" w:rsidTr="00750635">
        <w:trPr>
          <w:trHeight w:val="20"/>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72DE" w:rsidRPr="00F966A7" w:rsidRDefault="00A872DE" w:rsidP="00F77E09">
            <w:pPr>
              <w:pStyle w:val="TableParagraph"/>
              <w:spacing w:beforeLines="20" w:before="48" w:afterLines="20" w:after="48"/>
              <w:ind w:left="102"/>
              <w:rPr>
                <w:rFonts w:ascii="Arial" w:hAnsi="Arial" w:cs="Arial"/>
                <w:sz w:val="20"/>
                <w:lang w:val="en-US"/>
              </w:rPr>
            </w:pPr>
            <w:r w:rsidRPr="00F966A7">
              <w:rPr>
                <w:rFonts w:ascii="Arial" w:hAnsi="Arial" w:cs="Arial"/>
                <w:sz w:val="20"/>
                <w:lang w:val="en-US"/>
              </w:rPr>
              <w:t>10.10</w:t>
            </w:r>
          </w:p>
        </w:tc>
        <w:tc>
          <w:tcPr>
            <w:tcW w:w="72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72DE" w:rsidRPr="00F966A7" w:rsidRDefault="00A872DE" w:rsidP="00F77E09">
            <w:pPr>
              <w:pStyle w:val="TableParagraph"/>
              <w:spacing w:beforeLines="20" w:before="48" w:afterLines="20" w:after="48"/>
              <w:jc w:val="both"/>
              <w:rPr>
                <w:rFonts w:ascii="Arial" w:hAnsi="Arial" w:cs="Arial"/>
                <w:sz w:val="20"/>
              </w:rPr>
            </w:pPr>
            <w:r w:rsidRPr="00F966A7">
              <w:rPr>
                <w:rFonts w:ascii="Arial" w:hAnsi="Arial" w:cs="Arial"/>
                <w:sz w:val="20"/>
              </w:rPr>
              <w:t>The COM may recommend to the general meeting the appointment of any organisation or firm as internal auditor.  If approved by the general meeting, the election of internal auditor under By-law 10.7 shall be dispensed with.</w:t>
            </w:r>
          </w:p>
        </w:tc>
      </w:tr>
    </w:tbl>
    <w:p w:rsidR="00F30CE1" w:rsidRPr="00F966A7" w:rsidRDefault="00F30CE1" w:rsidP="00F30CE1">
      <w:pPr>
        <w:rPr>
          <w:rFonts w:ascii="Arial" w:hAnsi="Arial" w:cs="Arial"/>
          <w:color w:val="2E74B5" w:themeColor="accent1" w:themeShade="BF"/>
          <w:sz w:val="20"/>
        </w:rPr>
      </w:pPr>
    </w:p>
    <w:p w:rsidR="00F30CE1" w:rsidRDefault="00F30CE1" w:rsidP="00F30CE1">
      <w:pPr>
        <w:rPr>
          <w:rFonts w:ascii="Arial" w:hAnsi="Arial" w:cs="Arial"/>
          <w:color w:val="2E74B5" w:themeColor="accent1" w:themeShade="BF"/>
          <w:sz w:val="18"/>
        </w:rPr>
      </w:pPr>
    </w:p>
    <w:p w:rsidR="00F30CE1" w:rsidRDefault="00F30CE1" w:rsidP="00F30CE1">
      <w:pPr>
        <w:rPr>
          <w:rFonts w:ascii="Arial" w:hAnsi="Arial" w:cs="Arial"/>
          <w:color w:val="2E74B5" w:themeColor="accent1" w:themeShade="BF"/>
          <w:sz w:val="18"/>
        </w:rPr>
      </w:pPr>
    </w:p>
    <w:p w:rsidR="00F30CE1" w:rsidRDefault="00F30CE1" w:rsidP="00F30CE1">
      <w:pPr>
        <w:rPr>
          <w:rFonts w:ascii="Arial" w:hAnsi="Arial" w:cs="Arial"/>
          <w:color w:val="2E74B5" w:themeColor="accent1" w:themeShade="BF"/>
          <w:sz w:val="18"/>
        </w:rPr>
      </w:pPr>
    </w:p>
    <w:p w:rsidR="00F30CE1" w:rsidRDefault="00F30CE1" w:rsidP="00F30CE1">
      <w:pPr>
        <w:rPr>
          <w:rFonts w:ascii="Arial" w:hAnsi="Arial" w:cs="Arial"/>
          <w:color w:val="2E74B5" w:themeColor="accent1" w:themeShade="BF"/>
          <w:sz w:val="18"/>
        </w:rPr>
      </w:pPr>
    </w:p>
    <w:p w:rsidR="00F30CE1" w:rsidRDefault="00F30CE1" w:rsidP="00F30CE1">
      <w:pPr>
        <w:rPr>
          <w:rFonts w:ascii="Arial" w:hAnsi="Arial" w:cs="Arial"/>
          <w:color w:val="2E74B5" w:themeColor="accent1" w:themeShade="BF"/>
          <w:sz w:val="18"/>
        </w:rPr>
      </w:pPr>
    </w:p>
    <w:p w:rsidR="00F30CE1" w:rsidRDefault="00F30CE1" w:rsidP="00F30CE1">
      <w:pPr>
        <w:rPr>
          <w:rFonts w:ascii="Arial" w:hAnsi="Arial" w:cs="Arial"/>
          <w:color w:val="2E74B5" w:themeColor="accent1" w:themeShade="BF"/>
          <w:sz w:val="18"/>
        </w:rPr>
      </w:pPr>
    </w:p>
    <w:p w:rsidR="00F30CE1" w:rsidRDefault="00F30CE1" w:rsidP="00F30CE1">
      <w:pPr>
        <w:rPr>
          <w:rFonts w:ascii="Arial" w:hAnsi="Arial" w:cs="Arial"/>
          <w:color w:val="2E74B5" w:themeColor="accent1" w:themeShade="BF"/>
          <w:sz w:val="18"/>
        </w:rPr>
      </w:pPr>
    </w:p>
    <w:p w:rsidR="00F30CE1" w:rsidRDefault="00F30CE1" w:rsidP="00F30CE1">
      <w:pPr>
        <w:rPr>
          <w:rFonts w:ascii="Arial" w:hAnsi="Arial" w:cs="Arial"/>
          <w:color w:val="2E74B5" w:themeColor="accent1" w:themeShade="BF"/>
          <w:sz w:val="18"/>
        </w:rPr>
      </w:pPr>
    </w:p>
    <w:sectPr w:rsidR="00F30CE1" w:rsidSect="00067888">
      <w:headerReference w:type="default" r:id="rId11"/>
      <w:footerReference w:type="default" r:id="rId12"/>
      <w:pgSz w:w="16838" w:h="11906" w:orient="landscape"/>
      <w:pgMar w:top="1276" w:right="536" w:bottom="1135" w:left="1440" w:header="708" w:footer="8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8AD" w:rsidRDefault="00D028AD" w:rsidP="003423F1">
      <w:pPr>
        <w:spacing w:after="0" w:line="240" w:lineRule="auto"/>
      </w:pPr>
      <w:r>
        <w:separator/>
      </w:r>
    </w:p>
  </w:endnote>
  <w:endnote w:type="continuationSeparator" w:id="0">
    <w:p w:rsidR="00D028AD" w:rsidRDefault="00D028AD" w:rsidP="003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09" w:rsidRDefault="00F77E09">
    <w:pPr>
      <w:pStyle w:val="Footer"/>
      <w:jc w:val="right"/>
      <w:rPr>
        <w:sz w:val="20"/>
      </w:rPr>
    </w:pPr>
  </w:p>
  <w:p w:rsidR="00F77E09" w:rsidRPr="00632E75" w:rsidRDefault="00F77E09">
    <w:pPr>
      <w:pStyle w:val="Footer"/>
      <w:jc w:val="right"/>
    </w:pPr>
    <w:r w:rsidRPr="00632E75">
      <w:t xml:space="preserve">Page </w:t>
    </w:r>
    <w:sdt>
      <w:sdtPr>
        <w:id w:val="-273481041"/>
        <w:docPartObj>
          <w:docPartGallery w:val="Page Numbers (Bottom of Page)"/>
          <w:docPartUnique/>
        </w:docPartObj>
      </w:sdtPr>
      <w:sdtEndPr>
        <w:rPr>
          <w:noProof/>
        </w:rPr>
      </w:sdtEndPr>
      <w:sdtContent>
        <w:r w:rsidRPr="00632E75">
          <w:rPr>
            <w:b/>
          </w:rPr>
          <w:fldChar w:fldCharType="begin"/>
        </w:r>
        <w:r w:rsidRPr="00632E75">
          <w:rPr>
            <w:b/>
          </w:rPr>
          <w:instrText xml:space="preserve"> PAGE   \* MERGEFORMAT </w:instrText>
        </w:r>
        <w:r w:rsidRPr="00632E75">
          <w:rPr>
            <w:b/>
          </w:rPr>
          <w:fldChar w:fldCharType="separate"/>
        </w:r>
        <w:r>
          <w:rPr>
            <w:b/>
            <w:noProof/>
          </w:rPr>
          <w:t>46</w:t>
        </w:r>
        <w:r w:rsidRPr="00632E75">
          <w:rPr>
            <w:b/>
            <w:noProof/>
          </w:rPr>
          <w:fldChar w:fldCharType="end"/>
        </w:r>
        <w:r w:rsidRPr="00632E75">
          <w:rPr>
            <w:noProof/>
          </w:rPr>
          <w:t xml:space="preserve"> of </w:t>
        </w:r>
        <w:r w:rsidRPr="00632E75">
          <w:rPr>
            <w:noProof/>
          </w:rPr>
          <w:fldChar w:fldCharType="begin"/>
        </w:r>
        <w:r w:rsidRPr="00632E75">
          <w:rPr>
            <w:noProof/>
          </w:rPr>
          <w:instrText xml:space="preserve"> NUMPAGES  \* Arabic  \* MERGEFORMAT </w:instrText>
        </w:r>
        <w:r w:rsidRPr="00632E75">
          <w:rPr>
            <w:noProof/>
          </w:rPr>
          <w:fldChar w:fldCharType="separate"/>
        </w:r>
        <w:r w:rsidRPr="00643261">
          <w:rPr>
            <w:b/>
            <w:noProof/>
          </w:rPr>
          <w:t>47</w:t>
        </w:r>
        <w:r w:rsidRPr="00632E75">
          <w:rPr>
            <w:noProof/>
          </w:rPr>
          <w:fldChar w:fldCharType="end"/>
        </w:r>
      </w:sdtContent>
    </w:sdt>
  </w:p>
  <w:p w:rsidR="00F77E09" w:rsidRDefault="00F77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8AD" w:rsidRDefault="00D028AD" w:rsidP="003423F1">
      <w:pPr>
        <w:spacing w:after="0" w:line="240" w:lineRule="auto"/>
      </w:pPr>
      <w:r>
        <w:separator/>
      </w:r>
    </w:p>
  </w:footnote>
  <w:footnote w:type="continuationSeparator" w:id="0">
    <w:p w:rsidR="00D028AD" w:rsidRDefault="00D028AD" w:rsidP="003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09" w:rsidRPr="00067888" w:rsidRDefault="00F77E09" w:rsidP="00067888">
    <w:pPr>
      <w:pStyle w:val="Header"/>
      <w:ind w:right="-926"/>
      <w:rPr>
        <w:b/>
        <w:i/>
      </w:rPr>
    </w:pPr>
    <w:r>
      <w:t xml:space="preserve"> </w:t>
    </w:r>
    <w:r>
      <w:ptab w:relativeTo="margin" w:alignment="center" w:leader="none"/>
    </w:r>
    <w:r>
      <w:t xml:space="preserve"> </w:t>
    </w:r>
    <w:r w:rsidRPr="009C61E8">
      <w:rPr>
        <w:b/>
        <w:i/>
        <w:color w:val="7030A0"/>
      </w:rPr>
      <w:ptab w:relativeTo="margin" w:alignment="right" w:leader="none"/>
    </w:r>
    <w:r w:rsidRPr="009C61E8">
      <w:rPr>
        <w:b/>
        <w:i/>
        <w:color w:val="7030A0"/>
      </w:rPr>
      <w:t xml:space="preserve">Version </w:t>
    </w:r>
    <w:r>
      <w:rPr>
        <w:b/>
        <w:i/>
        <w:color w:val="7030A0"/>
      </w:rPr>
      <w:t>19 Jun</w:t>
    </w:r>
    <w:r w:rsidRPr="009C61E8">
      <w:rPr>
        <w:b/>
        <w:i/>
        <w:color w:val="7030A0"/>
      </w:rPr>
      <w:t xml:space="preserve"> 20</w:t>
    </w:r>
    <w:r>
      <w:rPr>
        <w:b/>
        <w:i/>
        <w:color w:val="7030A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6C9"/>
    <w:multiLevelType w:val="hybridMultilevel"/>
    <w:tmpl w:val="C846BAA8"/>
    <w:lvl w:ilvl="0" w:tplc="75605434">
      <w:start w:val="1"/>
      <w:numFmt w:val="lowerRoman"/>
      <w:lvlText w:val="(%1)"/>
      <w:lvlJc w:val="left"/>
      <w:pPr>
        <w:ind w:left="1080" w:hanging="72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AE3AF4"/>
    <w:multiLevelType w:val="hybridMultilevel"/>
    <w:tmpl w:val="A52E74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3"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C271D3C"/>
    <w:multiLevelType w:val="hybridMultilevel"/>
    <w:tmpl w:val="749641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C7237C"/>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3E47AB0"/>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74308CE"/>
    <w:multiLevelType w:val="hybridMultilevel"/>
    <w:tmpl w:val="A936F780"/>
    <w:lvl w:ilvl="0" w:tplc="76703C6C">
      <w:start w:val="3"/>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4D79E4"/>
    <w:multiLevelType w:val="hybridMultilevel"/>
    <w:tmpl w:val="A52E7486"/>
    <w:lvl w:ilvl="0" w:tplc="48090011">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9" w15:restartNumberingAfterBreak="0">
    <w:nsid w:val="4E7824EE"/>
    <w:multiLevelType w:val="hybridMultilevel"/>
    <w:tmpl w:val="0C6E3C0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91009D5"/>
    <w:multiLevelType w:val="hybridMultilevel"/>
    <w:tmpl w:val="7F4E597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BE817A9"/>
    <w:multiLevelType w:val="hybridMultilevel"/>
    <w:tmpl w:val="19A2AFBA"/>
    <w:lvl w:ilvl="0" w:tplc="4EBE37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C823BB1"/>
    <w:multiLevelType w:val="hybridMultilevel"/>
    <w:tmpl w:val="F1F83F84"/>
    <w:lvl w:ilvl="0" w:tplc="1E7824A8">
      <w:start w:val="1"/>
      <w:numFmt w:val="lowerRoman"/>
      <w:lvlText w:val="(%1)"/>
      <w:lvlJc w:val="left"/>
      <w:pPr>
        <w:ind w:left="1080" w:hanging="720"/>
      </w:pPr>
      <w:rPr>
        <w:rFonts w:hint="default"/>
        <w:color w:val="3333CC"/>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FC4735"/>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F142C95"/>
    <w:multiLevelType w:val="hybridMultilevel"/>
    <w:tmpl w:val="19AA02C4"/>
    <w:lvl w:ilvl="0" w:tplc="561836E0">
      <w:start w:val="1"/>
      <w:numFmt w:val="decimal"/>
      <w:lvlText w:val="%1)"/>
      <w:lvlJc w:val="left"/>
      <w:pPr>
        <w:ind w:left="720" w:hanging="360"/>
      </w:pPr>
      <w:rPr>
        <w:rFonts w:ascii="Arial" w:eastAsiaTheme="minorEastAsia" w:hAnsi="Arial" w:cs="Arial"/>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30E3E0E"/>
    <w:multiLevelType w:val="hybridMultilevel"/>
    <w:tmpl w:val="7F4E597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5C97EAB"/>
    <w:multiLevelType w:val="hybridMultilevel"/>
    <w:tmpl w:val="6682EF6A"/>
    <w:lvl w:ilvl="0" w:tplc="734CBB90">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abstractNumId w:val="2"/>
  </w:num>
  <w:num w:numId="2">
    <w:abstractNumId w:val="12"/>
  </w:num>
  <w:num w:numId="3">
    <w:abstractNumId w:val="13"/>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8"/>
  </w:num>
  <w:num w:numId="14">
    <w:abstractNumId w:val="14"/>
  </w:num>
  <w:num w:numId="15">
    <w:abstractNumId w:val="4"/>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7268"/>
    <w:rsid w:val="000079B7"/>
    <w:rsid w:val="00011DB4"/>
    <w:rsid w:val="00013A3B"/>
    <w:rsid w:val="00015233"/>
    <w:rsid w:val="00016455"/>
    <w:rsid w:val="00020478"/>
    <w:rsid w:val="00025630"/>
    <w:rsid w:val="00051A22"/>
    <w:rsid w:val="00054E68"/>
    <w:rsid w:val="0005719C"/>
    <w:rsid w:val="00067888"/>
    <w:rsid w:val="00073A8A"/>
    <w:rsid w:val="00074D40"/>
    <w:rsid w:val="000755F1"/>
    <w:rsid w:val="00085E94"/>
    <w:rsid w:val="0008667D"/>
    <w:rsid w:val="000A6DD2"/>
    <w:rsid w:val="000B3985"/>
    <w:rsid w:val="000B6522"/>
    <w:rsid w:val="000C00BE"/>
    <w:rsid w:val="000C0268"/>
    <w:rsid w:val="000C02C5"/>
    <w:rsid w:val="000C030C"/>
    <w:rsid w:val="000D2731"/>
    <w:rsid w:val="000D430E"/>
    <w:rsid w:val="000D6B16"/>
    <w:rsid w:val="000E6F1B"/>
    <w:rsid w:val="000F20CA"/>
    <w:rsid w:val="000F441A"/>
    <w:rsid w:val="0010017E"/>
    <w:rsid w:val="00107F57"/>
    <w:rsid w:val="00116054"/>
    <w:rsid w:val="001165D9"/>
    <w:rsid w:val="00116C81"/>
    <w:rsid w:val="00120F6A"/>
    <w:rsid w:val="001218A0"/>
    <w:rsid w:val="00124F99"/>
    <w:rsid w:val="00131387"/>
    <w:rsid w:val="00132386"/>
    <w:rsid w:val="0013353A"/>
    <w:rsid w:val="00135A11"/>
    <w:rsid w:val="00137152"/>
    <w:rsid w:val="001401B3"/>
    <w:rsid w:val="00153605"/>
    <w:rsid w:val="001550C2"/>
    <w:rsid w:val="00156059"/>
    <w:rsid w:val="0016233C"/>
    <w:rsid w:val="00171BB2"/>
    <w:rsid w:val="00175E45"/>
    <w:rsid w:val="0017601C"/>
    <w:rsid w:val="001810B3"/>
    <w:rsid w:val="00181417"/>
    <w:rsid w:val="00186FC4"/>
    <w:rsid w:val="00186FF6"/>
    <w:rsid w:val="00191135"/>
    <w:rsid w:val="001A07DD"/>
    <w:rsid w:val="001A4361"/>
    <w:rsid w:val="001B2746"/>
    <w:rsid w:val="001B77AE"/>
    <w:rsid w:val="001E0072"/>
    <w:rsid w:val="001E2DB1"/>
    <w:rsid w:val="001E3969"/>
    <w:rsid w:val="001E4863"/>
    <w:rsid w:val="001F7560"/>
    <w:rsid w:val="001F7781"/>
    <w:rsid w:val="00200AF0"/>
    <w:rsid w:val="00203636"/>
    <w:rsid w:val="002069BA"/>
    <w:rsid w:val="00215BAC"/>
    <w:rsid w:val="00220994"/>
    <w:rsid w:val="002219DB"/>
    <w:rsid w:val="002235AF"/>
    <w:rsid w:val="00227C10"/>
    <w:rsid w:val="0023276F"/>
    <w:rsid w:val="00242D9A"/>
    <w:rsid w:val="00244000"/>
    <w:rsid w:val="002463BC"/>
    <w:rsid w:val="002512B6"/>
    <w:rsid w:val="00253479"/>
    <w:rsid w:val="002571E0"/>
    <w:rsid w:val="00264564"/>
    <w:rsid w:val="00270C53"/>
    <w:rsid w:val="00271811"/>
    <w:rsid w:val="00276901"/>
    <w:rsid w:val="00290FBC"/>
    <w:rsid w:val="00291016"/>
    <w:rsid w:val="00292838"/>
    <w:rsid w:val="00292C0A"/>
    <w:rsid w:val="002931D3"/>
    <w:rsid w:val="00294414"/>
    <w:rsid w:val="002A0036"/>
    <w:rsid w:val="002A406B"/>
    <w:rsid w:val="002B1E55"/>
    <w:rsid w:val="002B276B"/>
    <w:rsid w:val="002B32EF"/>
    <w:rsid w:val="002B5743"/>
    <w:rsid w:val="002C1F33"/>
    <w:rsid w:val="002C5D7E"/>
    <w:rsid w:val="002C61B9"/>
    <w:rsid w:val="002D024E"/>
    <w:rsid w:val="002D4271"/>
    <w:rsid w:val="002E0455"/>
    <w:rsid w:val="002E5740"/>
    <w:rsid w:val="002E5FA4"/>
    <w:rsid w:val="002E718B"/>
    <w:rsid w:val="002F2D2F"/>
    <w:rsid w:val="0030107D"/>
    <w:rsid w:val="003024DB"/>
    <w:rsid w:val="00303188"/>
    <w:rsid w:val="00306217"/>
    <w:rsid w:val="00316CCE"/>
    <w:rsid w:val="003177EE"/>
    <w:rsid w:val="00317BBB"/>
    <w:rsid w:val="00322553"/>
    <w:rsid w:val="00322760"/>
    <w:rsid w:val="00324DAA"/>
    <w:rsid w:val="003316C9"/>
    <w:rsid w:val="00333288"/>
    <w:rsid w:val="0033509D"/>
    <w:rsid w:val="00336A9E"/>
    <w:rsid w:val="00337EAC"/>
    <w:rsid w:val="003423F1"/>
    <w:rsid w:val="00342587"/>
    <w:rsid w:val="00342855"/>
    <w:rsid w:val="00343D30"/>
    <w:rsid w:val="00344882"/>
    <w:rsid w:val="0034508D"/>
    <w:rsid w:val="00345A22"/>
    <w:rsid w:val="00345E88"/>
    <w:rsid w:val="0035156E"/>
    <w:rsid w:val="00353239"/>
    <w:rsid w:val="003546E8"/>
    <w:rsid w:val="003570D8"/>
    <w:rsid w:val="00362D15"/>
    <w:rsid w:val="00362DB7"/>
    <w:rsid w:val="00363DB8"/>
    <w:rsid w:val="00370889"/>
    <w:rsid w:val="00370A69"/>
    <w:rsid w:val="003760CD"/>
    <w:rsid w:val="0038435F"/>
    <w:rsid w:val="00384AFA"/>
    <w:rsid w:val="00392DD9"/>
    <w:rsid w:val="00395203"/>
    <w:rsid w:val="003960DA"/>
    <w:rsid w:val="003A6A27"/>
    <w:rsid w:val="003B2757"/>
    <w:rsid w:val="003B5222"/>
    <w:rsid w:val="003C2ED5"/>
    <w:rsid w:val="003C44A0"/>
    <w:rsid w:val="003C600C"/>
    <w:rsid w:val="003D26F1"/>
    <w:rsid w:val="003D467A"/>
    <w:rsid w:val="003D51F6"/>
    <w:rsid w:val="003E44AA"/>
    <w:rsid w:val="003F64DC"/>
    <w:rsid w:val="00404686"/>
    <w:rsid w:val="00407746"/>
    <w:rsid w:val="00407FB4"/>
    <w:rsid w:val="00415FE5"/>
    <w:rsid w:val="00416D59"/>
    <w:rsid w:val="00420D31"/>
    <w:rsid w:val="0042378B"/>
    <w:rsid w:val="00425047"/>
    <w:rsid w:val="004270CF"/>
    <w:rsid w:val="00430706"/>
    <w:rsid w:val="0043134D"/>
    <w:rsid w:val="004343DA"/>
    <w:rsid w:val="004365BE"/>
    <w:rsid w:val="0043690D"/>
    <w:rsid w:val="00440995"/>
    <w:rsid w:val="00441B3F"/>
    <w:rsid w:val="00443C7C"/>
    <w:rsid w:val="00444747"/>
    <w:rsid w:val="00451072"/>
    <w:rsid w:val="0045779F"/>
    <w:rsid w:val="00460A51"/>
    <w:rsid w:val="004625A0"/>
    <w:rsid w:val="0048647E"/>
    <w:rsid w:val="004864BA"/>
    <w:rsid w:val="004866CF"/>
    <w:rsid w:val="00490CF0"/>
    <w:rsid w:val="004917B5"/>
    <w:rsid w:val="00491CA1"/>
    <w:rsid w:val="00495122"/>
    <w:rsid w:val="004B2B51"/>
    <w:rsid w:val="004B47E4"/>
    <w:rsid w:val="004B4A11"/>
    <w:rsid w:val="004B6F13"/>
    <w:rsid w:val="004C09B0"/>
    <w:rsid w:val="004C4FA8"/>
    <w:rsid w:val="004D04C2"/>
    <w:rsid w:val="004E1056"/>
    <w:rsid w:val="004E295D"/>
    <w:rsid w:val="004E482D"/>
    <w:rsid w:val="004E5C39"/>
    <w:rsid w:val="004E6679"/>
    <w:rsid w:val="00516120"/>
    <w:rsid w:val="0051667E"/>
    <w:rsid w:val="005179B5"/>
    <w:rsid w:val="005209BB"/>
    <w:rsid w:val="00524521"/>
    <w:rsid w:val="00525989"/>
    <w:rsid w:val="00545B54"/>
    <w:rsid w:val="00547659"/>
    <w:rsid w:val="005538FA"/>
    <w:rsid w:val="00560446"/>
    <w:rsid w:val="00574A7C"/>
    <w:rsid w:val="005834F4"/>
    <w:rsid w:val="00596750"/>
    <w:rsid w:val="005A0359"/>
    <w:rsid w:val="005A47E7"/>
    <w:rsid w:val="005A58B1"/>
    <w:rsid w:val="005A5F70"/>
    <w:rsid w:val="005A7176"/>
    <w:rsid w:val="005B46BA"/>
    <w:rsid w:val="005B7825"/>
    <w:rsid w:val="005B7F26"/>
    <w:rsid w:val="005C1AFE"/>
    <w:rsid w:val="005C4EF0"/>
    <w:rsid w:val="005C7A8B"/>
    <w:rsid w:val="005D65F3"/>
    <w:rsid w:val="005D7B9B"/>
    <w:rsid w:val="005E48E3"/>
    <w:rsid w:val="005F43CA"/>
    <w:rsid w:val="005F4A8A"/>
    <w:rsid w:val="005F6B2D"/>
    <w:rsid w:val="006018A9"/>
    <w:rsid w:val="00604FDD"/>
    <w:rsid w:val="0061064B"/>
    <w:rsid w:val="00613FED"/>
    <w:rsid w:val="006145AB"/>
    <w:rsid w:val="006149C4"/>
    <w:rsid w:val="006160C8"/>
    <w:rsid w:val="006207EB"/>
    <w:rsid w:val="00622716"/>
    <w:rsid w:val="0062353F"/>
    <w:rsid w:val="00624A60"/>
    <w:rsid w:val="00627F98"/>
    <w:rsid w:val="00632E04"/>
    <w:rsid w:val="00632E75"/>
    <w:rsid w:val="00643261"/>
    <w:rsid w:val="00647562"/>
    <w:rsid w:val="00647C88"/>
    <w:rsid w:val="006501D1"/>
    <w:rsid w:val="00650ED5"/>
    <w:rsid w:val="00664015"/>
    <w:rsid w:val="00673B4D"/>
    <w:rsid w:val="00676CDC"/>
    <w:rsid w:val="00684903"/>
    <w:rsid w:val="0068736A"/>
    <w:rsid w:val="006876AE"/>
    <w:rsid w:val="00694F61"/>
    <w:rsid w:val="00695ED2"/>
    <w:rsid w:val="006A42DA"/>
    <w:rsid w:val="006A49AC"/>
    <w:rsid w:val="006B37AF"/>
    <w:rsid w:val="006B428B"/>
    <w:rsid w:val="006B7A8B"/>
    <w:rsid w:val="006D02B7"/>
    <w:rsid w:val="006D6A73"/>
    <w:rsid w:val="006F338B"/>
    <w:rsid w:val="006F7CE8"/>
    <w:rsid w:val="00704FA9"/>
    <w:rsid w:val="00712864"/>
    <w:rsid w:val="00715648"/>
    <w:rsid w:val="00716AB0"/>
    <w:rsid w:val="00716D8C"/>
    <w:rsid w:val="00720486"/>
    <w:rsid w:val="00722FD3"/>
    <w:rsid w:val="00723D1B"/>
    <w:rsid w:val="00732420"/>
    <w:rsid w:val="0073488C"/>
    <w:rsid w:val="00736514"/>
    <w:rsid w:val="007366CF"/>
    <w:rsid w:val="007404E1"/>
    <w:rsid w:val="007432AC"/>
    <w:rsid w:val="00746AB1"/>
    <w:rsid w:val="00750635"/>
    <w:rsid w:val="00753E28"/>
    <w:rsid w:val="00761DC4"/>
    <w:rsid w:val="00761FA7"/>
    <w:rsid w:val="0076342C"/>
    <w:rsid w:val="007739B5"/>
    <w:rsid w:val="007869E9"/>
    <w:rsid w:val="00787CD4"/>
    <w:rsid w:val="00797927"/>
    <w:rsid w:val="007A08B8"/>
    <w:rsid w:val="007A6E8F"/>
    <w:rsid w:val="007C7DF5"/>
    <w:rsid w:val="007D1B94"/>
    <w:rsid w:val="007D2B8C"/>
    <w:rsid w:val="007D4E45"/>
    <w:rsid w:val="007D5B58"/>
    <w:rsid w:val="007E2ECB"/>
    <w:rsid w:val="007E64DD"/>
    <w:rsid w:val="007F2DCA"/>
    <w:rsid w:val="007F3EDE"/>
    <w:rsid w:val="007F6884"/>
    <w:rsid w:val="007F6D4D"/>
    <w:rsid w:val="007F7BAF"/>
    <w:rsid w:val="00800B05"/>
    <w:rsid w:val="00802405"/>
    <w:rsid w:val="008034B4"/>
    <w:rsid w:val="00806F9F"/>
    <w:rsid w:val="008121B1"/>
    <w:rsid w:val="00812589"/>
    <w:rsid w:val="00817407"/>
    <w:rsid w:val="00821D9F"/>
    <w:rsid w:val="008230E0"/>
    <w:rsid w:val="00833189"/>
    <w:rsid w:val="00833945"/>
    <w:rsid w:val="00833B65"/>
    <w:rsid w:val="00833EEA"/>
    <w:rsid w:val="00840101"/>
    <w:rsid w:val="00842C61"/>
    <w:rsid w:val="0084429E"/>
    <w:rsid w:val="00856095"/>
    <w:rsid w:val="008611D2"/>
    <w:rsid w:val="008643B4"/>
    <w:rsid w:val="00866824"/>
    <w:rsid w:val="00872CAC"/>
    <w:rsid w:val="008754C9"/>
    <w:rsid w:val="0087727A"/>
    <w:rsid w:val="008772F2"/>
    <w:rsid w:val="0088637B"/>
    <w:rsid w:val="008876E6"/>
    <w:rsid w:val="00891C56"/>
    <w:rsid w:val="00892A12"/>
    <w:rsid w:val="00893727"/>
    <w:rsid w:val="008A22E3"/>
    <w:rsid w:val="008B4693"/>
    <w:rsid w:val="008B5B22"/>
    <w:rsid w:val="008B68CD"/>
    <w:rsid w:val="008B697B"/>
    <w:rsid w:val="008B7DBE"/>
    <w:rsid w:val="008C202D"/>
    <w:rsid w:val="008C2F04"/>
    <w:rsid w:val="008C3466"/>
    <w:rsid w:val="008C6B0A"/>
    <w:rsid w:val="008C784F"/>
    <w:rsid w:val="008C798D"/>
    <w:rsid w:val="008C7C6A"/>
    <w:rsid w:val="008D4B4F"/>
    <w:rsid w:val="008E7F2E"/>
    <w:rsid w:val="008F0FB1"/>
    <w:rsid w:val="008F5107"/>
    <w:rsid w:val="008F5FF2"/>
    <w:rsid w:val="008F7ACB"/>
    <w:rsid w:val="00901AC5"/>
    <w:rsid w:val="00911C92"/>
    <w:rsid w:val="0091366F"/>
    <w:rsid w:val="00922483"/>
    <w:rsid w:val="00923132"/>
    <w:rsid w:val="00927C53"/>
    <w:rsid w:val="00930349"/>
    <w:rsid w:val="00935992"/>
    <w:rsid w:val="00940287"/>
    <w:rsid w:val="00944268"/>
    <w:rsid w:val="00951A41"/>
    <w:rsid w:val="009546A3"/>
    <w:rsid w:val="00962EBE"/>
    <w:rsid w:val="00963F35"/>
    <w:rsid w:val="009772BF"/>
    <w:rsid w:val="009813F2"/>
    <w:rsid w:val="00981798"/>
    <w:rsid w:val="00985AC7"/>
    <w:rsid w:val="00990AE5"/>
    <w:rsid w:val="009923A4"/>
    <w:rsid w:val="00994BAE"/>
    <w:rsid w:val="00995147"/>
    <w:rsid w:val="009A298A"/>
    <w:rsid w:val="009A46A3"/>
    <w:rsid w:val="009B1130"/>
    <w:rsid w:val="009B183A"/>
    <w:rsid w:val="009C61E8"/>
    <w:rsid w:val="009D1522"/>
    <w:rsid w:val="009D459A"/>
    <w:rsid w:val="009D5A6F"/>
    <w:rsid w:val="009E0DF4"/>
    <w:rsid w:val="009E3767"/>
    <w:rsid w:val="009E46A0"/>
    <w:rsid w:val="009F0DB7"/>
    <w:rsid w:val="00A10BDF"/>
    <w:rsid w:val="00A13FD2"/>
    <w:rsid w:val="00A145A9"/>
    <w:rsid w:val="00A16835"/>
    <w:rsid w:val="00A206CC"/>
    <w:rsid w:val="00A22084"/>
    <w:rsid w:val="00A22D30"/>
    <w:rsid w:val="00A2374B"/>
    <w:rsid w:val="00A248DA"/>
    <w:rsid w:val="00A3085A"/>
    <w:rsid w:val="00A34BC3"/>
    <w:rsid w:val="00A4289C"/>
    <w:rsid w:val="00A541D2"/>
    <w:rsid w:val="00A55B05"/>
    <w:rsid w:val="00A561A4"/>
    <w:rsid w:val="00A5689B"/>
    <w:rsid w:val="00A606EE"/>
    <w:rsid w:val="00A65362"/>
    <w:rsid w:val="00A70B6E"/>
    <w:rsid w:val="00A70CD9"/>
    <w:rsid w:val="00A714CB"/>
    <w:rsid w:val="00A74430"/>
    <w:rsid w:val="00A7497A"/>
    <w:rsid w:val="00A764BA"/>
    <w:rsid w:val="00A764E3"/>
    <w:rsid w:val="00A77410"/>
    <w:rsid w:val="00A812D0"/>
    <w:rsid w:val="00A81554"/>
    <w:rsid w:val="00A872DE"/>
    <w:rsid w:val="00A9676E"/>
    <w:rsid w:val="00AA580B"/>
    <w:rsid w:val="00AA7BAC"/>
    <w:rsid w:val="00AB080F"/>
    <w:rsid w:val="00AC4BEE"/>
    <w:rsid w:val="00AC6537"/>
    <w:rsid w:val="00AD353B"/>
    <w:rsid w:val="00AD3A1C"/>
    <w:rsid w:val="00AD6CCA"/>
    <w:rsid w:val="00AE1E26"/>
    <w:rsid w:val="00AE66A9"/>
    <w:rsid w:val="00AF6A7E"/>
    <w:rsid w:val="00B07504"/>
    <w:rsid w:val="00B23649"/>
    <w:rsid w:val="00B336B4"/>
    <w:rsid w:val="00B339A7"/>
    <w:rsid w:val="00B33A1C"/>
    <w:rsid w:val="00B42363"/>
    <w:rsid w:val="00B424F5"/>
    <w:rsid w:val="00B43795"/>
    <w:rsid w:val="00B4475E"/>
    <w:rsid w:val="00B45EC0"/>
    <w:rsid w:val="00B46D83"/>
    <w:rsid w:val="00B47D30"/>
    <w:rsid w:val="00B5094B"/>
    <w:rsid w:val="00B511EC"/>
    <w:rsid w:val="00B515F7"/>
    <w:rsid w:val="00B53562"/>
    <w:rsid w:val="00B55A91"/>
    <w:rsid w:val="00B570E0"/>
    <w:rsid w:val="00B577CB"/>
    <w:rsid w:val="00B6741D"/>
    <w:rsid w:val="00B72CBA"/>
    <w:rsid w:val="00B779A4"/>
    <w:rsid w:val="00B86507"/>
    <w:rsid w:val="00B8675A"/>
    <w:rsid w:val="00B93DE4"/>
    <w:rsid w:val="00B9753F"/>
    <w:rsid w:val="00BA3753"/>
    <w:rsid w:val="00BB585A"/>
    <w:rsid w:val="00BB6A72"/>
    <w:rsid w:val="00BB70F3"/>
    <w:rsid w:val="00BB79D7"/>
    <w:rsid w:val="00BD0257"/>
    <w:rsid w:val="00BD2049"/>
    <w:rsid w:val="00BE45C8"/>
    <w:rsid w:val="00BE6C4E"/>
    <w:rsid w:val="00BF2B20"/>
    <w:rsid w:val="00BF2BB9"/>
    <w:rsid w:val="00BF78C3"/>
    <w:rsid w:val="00C074B8"/>
    <w:rsid w:val="00C1646B"/>
    <w:rsid w:val="00C171DC"/>
    <w:rsid w:val="00C245D4"/>
    <w:rsid w:val="00C34241"/>
    <w:rsid w:val="00C4065B"/>
    <w:rsid w:val="00C41891"/>
    <w:rsid w:val="00C42BA5"/>
    <w:rsid w:val="00C436E7"/>
    <w:rsid w:val="00C45E0A"/>
    <w:rsid w:val="00C46DB3"/>
    <w:rsid w:val="00C47A72"/>
    <w:rsid w:val="00C550A4"/>
    <w:rsid w:val="00C619BF"/>
    <w:rsid w:val="00C66C45"/>
    <w:rsid w:val="00C71AA5"/>
    <w:rsid w:val="00C7234C"/>
    <w:rsid w:val="00C73A6B"/>
    <w:rsid w:val="00C745D1"/>
    <w:rsid w:val="00C8390D"/>
    <w:rsid w:val="00C84788"/>
    <w:rsid w:val="00C90FCE"/>
    <w:rsid w:val="00C91C1B"/>
    <w:rsid w:val="00C93016"/>
    <w:rsid w:val="00C95360"/>
    <w:rsid w:val="00C96B89"/>
    <w:rsid w:val="00CA294B"/>
    <w:rsid w:val="00CA52F9"/>
    <w:rsid w:val="00CA5D98"/>
    <w:rsid w:val="00CA69DD"/>
    <w:rsid w:val="00CB0131"/>
    <w:rsid w:val="00CB229D"/>
    <w:rsid w:val="00CB3AB0"/>
    <w:rsid w:val="00CB4F87"/>
    <w:rsid w:val="00CB6475"/>
    <w:rsid w:val="00CC5701"/>
    <w:rsid w:val="00CE301A"/>
    <w:rsid w:val="00CE3422"/>
    <w:rsid w:val="00CE7898"/>
    <w:rsid w:val="00CE7C83"/>
    <w:rsid w:val="00CF3962"/>
    <w:rsid w:val="00CF6E7A"/>
    <w:rsid w:val="00CF79F9"/>
    <w:rsid w:val="00D028AD"/>
    <w:rsid w:val="00D04C9C"/>
    <w:rsid w:val="00D04D4E"/>
    <w:rsid w:val="00D060D7"/>
    <w:rsid w:val="00D101CA"/>
    <w:rsid w:val="00D15E39"/>
    <w:rsid w:val="00D163FC"/>
    <w:rsid w:val="00D16891"/>
    <w:rsid w:val="00D22486"/>
    <w:rsid w:val="00D30523"/>
    <w:rsid w:val="00D36AFD"/>
    <w:rsid w:val="00D42301"/>
    <w:rsid w:val="00D42D31"/>
    <w:rsid w:val="00D53694"/>
    <w:rsid w:val="00D55C05"/>
    <w:rsid w:val="00D56777"/>
    <w:rsid w:val="00D601B6"/>
    <w:rsid w:val="00D60F3F"/>
    <w:rsid w:val="00D63DF1"/>
    <w:rsid w:val="00D64CBA"/>
    <w:rsid w:val="00D6518C"/>
    <w:rsid w:val="00D67555"/>
    <w:rsid w:val="00D74C8A"/>
    <w:rsid w:val="00D76D0D"/>
    <w:rsid w:val="00D8102B"/>
    <w:rsid w:val="00D81789"/>
    <w:rsid w:val="00D8750D"/>
    <w:rsid w:val="00D87CB0"/>
    <w:rsid w:val="00D934EF"/>
    <w:rsid w:val="00D97F81"/>
    <w:rsid w:val="00DA2A2D"/>
    <w:rsid w:val="00DA4DDB"/>
    <w:rsid w:val="00DA5C58"/>
    <w:rsid w:val="00DA5D64"/>
    <w:rsid w:val="00DB211E"/>
    <w:rsid w:val="00DB223B"/>
    <w:rsid w:val="00DD0D5D"/>
    <w:rsid w:val="00DD1340"/>
    <w:rsid w:val="00DD4792"/>
    <w:rsid w:val="00DD4EC1"/>
    <w:rsid w:val="00DD6486"/>
    <w:rsid w:val="00DE6174"/>
    <w:rsid w:val="00DF0C8E"/>
    <w:rsid w:val="00DF7D3B"/>
    <w:rsid w:val="00E008DE"/>
    <w:rsid w:val="00E00B9F"/>
    <w:rsid w:val="00E034A1"/>
    <w:rsid w:val="00E03954"/>
    <w:rsid w:val="00E050C5"/>
    <w:rsid w:val="00E10A30"/>
    <w:rsid w:val="00E16AF2"/>
    <w:rsid w:val="00E16D76"/>
    <w:rsid w:val="00E20FCD"/>
    <w:rsid w:val="00E27D47"/>
    <w:rsid w:val="00E306B0"/>
    <w:rsid w:val="00E4668E"/>
    <w:rsid w:val="00E47496"/>
    <w:rsid w:val="00E57F4B"/>
    <w:rsid w:val="00E60774"/>
    <w:rsid w:val="00E624D7"/>
    <w:rsid w:val="00E62F8F"/>
    <w:rsid w:val="00E6509F"/>
    <w:rsid w:val="00E721E4"/>
    <w:rsid w:val="00E73050"/>
    <w:rsid w:val="00E74A8C"/>
    <w:rsid w:val="00E851A2"/>
    <w:rsid w:val="00EA0C8E"/>
    <w:rsid w:val="00EA166C"/>
    <w:rsid w:val="00EA1815"/>
    <w:rsid w:val="00EB2DA0"/>
    <w:rsid w:val="00EB6854"/>
    <w:rsid w:val="00EB6F45"/>
    <w:rsid w:val="00EC1BCE"/>
    <w:rsid w:val="00EC223F"/>
    <w:rsid w:val="00EC2F3A"/>
    <w:rsid w:val="00ED5E5C"/>
    <w:rsid w:val="00EE0133"/>
    <w:rsid w:val="00EE13F4"/>
    <w:rsid w:val="00EE1C75"/>
    <w:rsid w:val="00EE2247"/>
    <w:rsid w:val="00EE32BD"/>
    <w:rsid w:val="00EF145F"/>
    <w:rsid w:val="00EF6A1D"/>
    <w:rsid w:val="00F03C49"/>
    <w:rsid w:val="00F113BC"/>
    <w:rsid w:val="00F12B77"/>
    <w:rsid w:val="00F30CE1"/>
    <w:rsid w:val="00F468E0"/>
    <w:rsid w:val="00F50DF4"/>
    <w:rsid w:val="00F539BC"/>
    <w:rsid w:val="00F5475F"/>
    <w:rsid w:val="00F60332"/>
    <w:rsid w:val="00F65AB8"/>
    <w:rsid w:val="00F70712"/>
    <w:rsid w:val="00F7268D"/>
    <w:rsid w:val="00F735FD"/>
    <w:rsid w:val="00F77E09"/>
    <w:rsid w:val="00F848E9"/>
    <w:rsid w:val="00F87C7A"/>
    <w:rsid w:val="00F92A0A"/>
    <w:rsid w:val="00F92E6D"/>
    <w:rsid w:val="00F966A7"/>
    <w:rsid w:val="00FA21FB"/>
    <w:rsid w:val="00FA38AE"/>
    <w:rsid w:val="00FA62B2"/>
    <w:rsid w:val="00FB07FB"/>
    <w:rsid w:val="00FB136D"/>
    <w:rsid w:val="00FB312A"/>
    <w:rsid w:val="00FB620E"/>
    <w:rsid w:val="00FB6DF1"/>
    <w:rsid w:val="00FB78E2"/>
    <w:rsid w:val="00FC088B"/>
    <w:rsid w:val="00FC3668"/>
    <w:rsid w:val="00FC7D37"/>
    <w:rsid w:val="00FD28DE"/>
    <w:rsid w:val="00FE37B2"/>
    <w:rsid w:val="00FE614D"/>
    <w:rsid w:val="00FF372C"/>
    <w:rsid w:val="00FF3F49"/>
    <w:rsid w:val="00FF4D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819"/>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BodyText2">
    <w:name w:val="Body Text 2"/>
    <w:basedOn w:val="Normal"/>
    <w:link w:val="BodyText2Char"/>
    <w:uiPriority w:val="99"/>
    <w:semiHidden/>
    <w:unhideWhenUsed/>
    <w:rsid w:val="00732420"/>
    <w:pPr>
      <w:spacing w:after="120" w:line="480" w:lineRule="auto"/>
    </w:pPr>
  </w:style>
  <w:style w:type="character" w:customStyle="1" w:styleId="BodyText2Char">
    <w:name w:val="Body Text 2 Char"/>
    <w:basedOn w:val="DefaultParagraphFont"/>
    <w:link w:val="BodyText2"/>
    <w:uiPriority w:val="99"/>
    <w:semiHidden/>
    <w:rsid w:val="00732420"/>
  </w:style>
  <w:style w:type="paragraph" w:styleId="ListParagraph">
    <w:name w:val="List Paragraph"/>
    <w:basedOn w:val="Normal"/>
    <w:uiPriority w:val="34"/>
    <w:qFormat/>
    <w:rsid w:val="00FA21FB"/>
    <w:pPr>
      <w:ind w:left="720"/>
      <w:contextualSpacing/>
    </w:pPr>
  </w:style>
  <w:style w:type="paragraph" w:styleId="Header">
    <w:name w:val="header"/>
    <w:basedOn w:val="Normal"/>
    <w:link w:val="HeaderChar"/>
    <w:uiPriority w:val="99"/>
    <w:unhideWhenUsed/>
    <w:rsid w:val="003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F1"/>
  </w:style>
  <w:style w:type="paragraph" w:styleId="Footer">
    <w:name w:val="footer"/>
    <w:basedOn w:val="Normal"/>
    <w:link w:val="FooterChar"/>
    <w:uiPriority w:val="99"/>
    <w:unhideWhenUsed/>
    <w:rsid w:val="003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F1"/>
  </w:style>
  <w:style w:type="paragraph" w:styleId="BalloonText">
    <w:name w:val="Balloon Text"/>
    <w:basedOn w:val="Normal"/>
    <w:link w:val="BalloonTextChar"/>
    <w:uiPriority w:val="99"/>
    <w:semiHidden/>
    <w:unhideWhenUsed/>
    <w:rsid w:val="002C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7E"/>
    <w:rPr>
      <w:rFonts w:ascii="Segoe UI" w:hAnsi="Segoe UI" w:cs="Segoe UI"/>
      <w:sz w:val="18"/>
      <w:szCs w:val="18"/>
    </w:rPr>
  </w:style>
  <w:style w:type="paragraph" w:styleId="Date">
    <w:name w:val="Date"/>
    <w:basedOn w:val="Normal"/>
    <w:next w:val="Normal"/>
    <w:link w:val="DateChar"/>
    <w:uiPriority w:val="99"/>
    <w:semiHidden/>
    <w:unhideWhenUsed/>
    <w:rsid w:val="00A872DE"/>
  </w:style>
  <w:style w:type="character" w:customStyle="1" w:styleId="DateChar">
    <w:name w:val="Date Char"/>
    <w:basedOn w:val="DefaultParagraphFont"/>
    <w:link w:val="Date"/>
    <w:uiPriority w:val="99"/>
    <w:semiHidden/>
    <w:rsid w:val="00A8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4927">
      <w:bodyDiv w:val="1"/>
      <w:marLeft w:val="0"/>
      <w:marRight w:val="0"/>
      <w:marTop w:val="0"/>
      <w:marBottom w:val="0"/>
      <w:divBdr>
        <w:top w:val="none" w:sz="0" w:space="0" w:color="auto"/>
        <w:left w:val="none" w:sz="0" w:space="0" w:color="auto"/>
        <w:bottom w:val="none" w:sz="0" w:space="0" w:color="auto"/>
        <w:right w:val="none" w:sz="0" w:space="0" w:color="auto"/>
      </w:divBdr>
    </w:div>
    <w:div w:id="584265138">
      <w:bodyDiv w:val="1"/>
      <w:marLeft w:val="0"/>
      <w:marRight w:val="0"/>
      <w:marTop w:val="0"/>
      <w:marBottom w:val="0"/>
      <w:divBdr>
        <w:top w:val="none" w:sz="0" w:space="0" w:color="auto"/>
        <w:left w:val="none" w:sz="0" w:space="0" w:color="auto"/>
        <w:bottom w:val="none" w:sz="0" w:space="0" w:color="auto"/>
        <w:right w:val="none" w:sz="0" w:space="0" w:color="auto"/>
      </w:divBdr>
    </w:div>
    <w:div w:id="636953888">
      <w:bodyDiv w:val="1"/>
      <w:marLeft w:val="0"/>
      <w:marRight w:val="0"/>
      <w:marTop w:val="0"/>
      <w:marBottom w:val="0"/>
      <w:divBdr>
        <w:top w:val="none" w:sz="0" w:space="0" w:color="auto"/>
        <w:left w:val="none" w:sz="0" w:space="0" w:color="auto"/>
        <w:bottom w:val="none" w:sz="0" w:space="0" w:color="auto"/>
        <w:right w:val="none" w:sz="0" w:space="0" w:color="auto"/>
      </w:divBdr>
    </w:div>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 w:id="20869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941CD8BA0409C4E8FAB0B8AFD0639D2" ma:contentTypeVersion="0" ma:contentTypeDescription="Create a new document." ma:contentTypeScope="" ma:versionID="292b42700c52fa85798954121a802b19">
  <xsd:schema xmlns:xsd="http://www.w3.org/2001/XMLSchema" xmlns:xs="http://www.w3.org/2001/XMLSchema" xmlns:p="http://schemas.microsoft.com/office/2006/metadata/properties" xmlns:ns2="210f254e-9ce3-4850-a311-7bca24ddcdbb" targetNamespace="http://schemas.microsoft.com/office/2006/metadata/properties" ma:root="true" ma:fieldsID="fb62ed90a70ac69f0140aee5bd4f54ef" ns2:_="">
    <xsd:import namespace="210f254e-9ce3-4850-a311-7bca24ddcd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254e-9ce3-4850-a311-7bca24ddcd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0f254e-9ce3-4850-a311-7bca24ddcdbb">D7XYFFSCKM5C-2-17487</_dlc_DocId>
    <_dlc_DocIdUrl xmlns="210f254e-9ce3-4850-a311-7bca24ddcdbb">
      <Url>http://fileshare.intra.mccy.gov.sg/RCS/_layouts/15/DocIdRedir.aspx?ID=D7XYFFSCKM5C-2-17487</Url>
      <Description>D7XYFFSCKM5C-2-17487</Description>
    </_dlc_DocIdUrl>
  </documentManagement>
</p:properties>
</file>

<file path=customXml/itemProps1.xml><?xml version="1.0" encoding="utf-8"?>
<ds:datastoreItem xmlns:ds="http://schemas.openxmlformats.org/officeDocument/2006/customXml" ds:itemID="{DC900266-0C8C-4747-83FE-0B2F1ED7B81D}">
  <ds:schemaRefs>
    <ds:schemaRef ds:uri="http://schemas.microsoft.com/sharepoint/v3/contenttype/forms"/>
  </ds:schemaRefs>
</ds:datastoreItem>
</file>

<file path=customXml/itemProps2.xml><?xml version="1.0" encoding="utf-8"?>
<ds:datastoreItem xmlns:ds="http://schemas.openxmlformats.org/officeDocument/2006/customXml" ds:itemID="{F36AF7BA-F9FA-41A5-8A1D-11607FB38335}">
  <ds:schemaRefs>
    <ds:schemaRef ds:uri="http://schemas.microsoft.com/sharepoint/events"/>
  </ds:schemaRefs>
</ds:datastoreItem>
</file>

<file path=customXml/itemProps3.xml><?xml version="1.0" encoding="utf-8"?>
<ds:datastoreItem xmlns:ds="http://schemas.openxmlformats.org/officeDocument/2006/customXml" ds:itemID="{B8611C9C-5995-400B-B946-45C6A8C6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254e-9ce3-4850-a311-7bca24dd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0C172-3329-4575-9380-C38C3DB6B753}">
  <ds:schemaRefs>
    <ds:schemaRef ds:uri="http://schemas.microsoft.com/office/2006/metadata/properties"/>
    <ds:schemaRef ds:uri="http://schemas.microsoft.com/office/infopath/2007/PartnerControls"/>
    <ds:schemaRef ds:uri="210f254e-9ce3-4850-a311-7bca24ddcdbb"/>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48</Pages>
  <Words>14905</Words>
  <Characters>84962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99668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Hui Hsien CHUI (MCCY)</cp:lastModifiedBy>
  <cp:revision>22</cp:revision>
  <cp:lastPrinted>2019-07-04T05:49:00Z</cp:lastPrinted>
  <dcterms:created xsi:type="dcterms:W3CDTF">2019-11-25T03:36:00Z</dcterms:created>
  <dcterms:modified xsi:type="dcterms:W3CDTF">2020-06-22T07:33:00Z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CHUI_Hui_Hsien@mccy.gov.sg</vt:lpwstr>
  </property>
  <property fmtid="{D5CDD505-2E9C-101B-9397-08002B2CF9AE}" pid="5" name="MSIP_Label_3f9331f7-95a2-472a-92bc-d73219eb516b_SetDate">
    <vt:lpwstr>2019-11-06T04:33:49.0416404Z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887d23aa-e54f-48f7-8cb6-97cdcf42da01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CHUI_Hui_Hsien@mccy.gov.sg</vt:lpwstr>
  </property>
  <property fmtid="{D5CDD505-2E9C-101B-9397-08002B2CF9AE}" pid="13" name="MSIP_Label_4f288355-fb4c-44cd-b9ca-40cfc2aee5f8_SetDate">
    <vt:lpwstr>2019-11-06T04:33:49.0416404Z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887d23aa-e54f-48f7-8cb6-97cdcf42da01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0x0101002941CD8BA0409C4E8FAB0B8AFD0639D2</vt:lpwstr>
  </property>
  <property fmtid="{D5CDD505-2E9C-101B-9397-08002B2CF9AE}" pid="21" name="_dlc_DocIdItemGuid">
    <vt:lpwstr>fd252cd7-c8c6-4590-ab37-d6d0ea53ae90</vt:lpwstr>
  </property>
</Properties>
</file>