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FB24" w14:textId="77777777" w:rsidR="00AF4249" w:rsidRDefault="00AF4249" w:rsidP="00AF4249">
      <w:pPr>
        <w:jc w:val="right"/>
        <w:rPr>
          <w:rFonts w:ascii="Arial" w:hAnsi="Arial" w:cs="Arial"/>
          <w:b/>
          <w:sz w:val="24"/>
          <w:szCs w:val="24"/>
        </w:rPr>
      </w:pPr>
      <w:r w:rsidRPr="00D10114">
        <w:rPr>
          <w:rFonts w:ascii="Arial" w:hAnsi="Arial" w:cs="Arial"/>
          <w:b/>
          <w:sz w:val="24"/>
          <w:szCs w:val="24"/>
        </w:rPr>
        <w:t xml:space="preserve">Annex </w:t>
      </w:r>
      <w:r>
        <w:rPr>
          <w:rFonts w:ascii="Arial" w:hAnsi="Arial" w:cs="Arial"/>
          <w:b/>
          <w:sz w:val="24"/>
          <w:szCs w:val="24"/>
        </w:rPr>
        <w:t>B</w:t>
      </w:r>
      <w:r w:rsidRPr="00D10114">
        <w:rPr>
          <w:rFonts w:ascii="Arial" w:hAnsi="Arial" w:cs="Arial"/>
          <w:b/>
          <w:sz w:val="24"/>
          <w:szCs w:val="24"/>
        </w:rPr>
        <w:t xml:space="preserve"> </w:t>
      </w:r>
    </w:p>
    <w:p w14:paraId="05A661DC" w14:textId="77777777" w:rsidR="00AF4249" w:rsidRDefault="00AF4249" w:rsidP="00AF42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 Resources for VHOs</w:t>
      </w:r>
    </w:p>
    <w:p w14:paraId="5B04D6DD" w14:textId="77777777" w:rsidR="00AF4249" w:rsidRPr="00EA0546" w:rsidRDefault="00AF4249" w:rsidP="00AF4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of us has a part to play to help Singapore overcome the</w:t>
      </w:r>
      <w:r w:rsidRPr="00EA0546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 situation</w:t>
      </w:r>
      <w:r w:rsidRPr="00EA0546">
        <w:rPr>
          <w:rFonts w:ascii="Arial" w:hAnsi="Arial" w:cs="Arial"/>
          <w:sz w:val="24"/>
          <w:szCs w:val="24"/>
        </w:rPr>
        <w:t>.</w:t>
      </w:r>
      <w:r w:rsidRPr="001A2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Here are some of the resources that VHOs can tap on to reach out to the community, learn, start an initiative and support their volunteers. </w:t>
      </w:r>
    </w:p>
    <w:p w14:paraId="63B3C0FD" w14:textId="77777777" w:rsidR="00AF4249" w:rsidRDefault="00AF4249" w:rsidP="00AF42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Connect </w:t>
      </w:r>
    </w:p>
    <w:p w14:paraId="01FF888C" w14:textId="77777777" w:rsidR="00AF4249" w:rsidRPr="001A2972" w:rsidRDefault="00AF4249" w:rsidP="00AF424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Platforms to </w:t>
      </w:r>
      <w:r w:rsidRPr="003A773C">
        <w:rPr>
          <w:rFonts w:ascii="Arial" w:eastAsia="Times New Roman" w:hAnsi="Arial" w:cs="Arial"/>
          <w:sz w:val="24"/>
          <w:szCs w:val="24"/>
        </w:rPr>
        <w:t xml:space="preserve">call </w:t>
      </w:r>
      <w:r>
        <w:rPr>
          <w:rFonts w:ascii="Arial" w:eastAsia="Times New Roman" w:hAnsi="Arial" w:cs="Arial"/>
          <w:sz w:val="24"/>
          <w:szCs w:val="24"/>
        </w:rPr>
        <w:t xml:space="preserve">for support and stay connected with the community:  </w:t>
      </w:r>
      <w:r w:rsidRPr="003A77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262625" w14:textId="77777777" w:rsidR="00AF4249" w:rsidRPr="001A2972" w:rsidRDefault="00AF4249" w:rsidP="00AF4249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hyperlink r:id="rId7" w:history="1">
        <w:r w:rsidRPr="000404D6">
          <w:rPr>
            <w:rStyle w:val="Hyperlink"/>
            <w:rFonts w:ascii="Arial" w:hAnsi="Arial" w:cs="Arial"/>
            <w:sz w:val="24"/>
            <w:szCs w:val="24"/>
          </w:rPr>
          <w:t>SG United portal</w:t>
        </w:r>
      </w:hyperlink>
    </w:p>
    <w:p w14:paraId="299237A1" w14:textId="77777777" w:rsidR="00AF4249" w:rsidRPr="001A2972" w:rsidRDefault="00AF4249" w:rsidP="00AF4249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hyperlink r:id="rId8" w:history="1">
        <w:r w:rsidRPr="000404D6">
          <w:rPr>
            <w:rStyle w:val="Hyperlink"/>
            <w:rFonts w:ascii="Arial" w:hAnsi="Arial" w:cs="Arial"/>
            <w:sz w:val="24"/>
            <w:szCs w:val="24"/>
          </w:rPr>
          <w:t>Giving.sg portal</w:t>
        </w:r>
      </w:hyperlink>
    </w:p>
    <w:p w14:paraId="696CF254" w14:textId="77777777" w:rsidR="00AF4249" w:rsidRPr="001A2972" w:rsidRDefault="00AF4249" w:rsidP="00AF4249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3A773C">
        <w:rPr>
          <w:rFonts w:ascii="Arial" w:hAnsi="Arial" w:cs="Arial"/>
          <w:sz w:val="24"/>
          <w:szCs w:val="24"/>
        </w:rPr>
        <w:t xml:space="preserve">SG </w:t>
      </w:r>
      <w:r>
        <w:rPr>
          <w:rFonts w:ascii="Arial" w:hAnsi="Arial" w:cs="Arial"/>
          <w:sz w:val="24"/>
          <w:szCs w:val="24"/>
        </w:rPr>
        <w:t>Cares App</w:t>
      </w:r>
    </w:p>
    <w:p w14:paraId="13996E5D" w14:textId="77777777" w:rsidR="00AF4249" w:rsidRPr="001A2972" w:rsidRDefault="00AF4249" w:rsidP="00AF4249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3A773C">
        <w:rPr>
          <w:rFonts w:ascii="Arial" w:hAnsi="Arial" w:cs="Arial"/>
          <w:sz w:val="24"/>
          <w:szCs w:val="24"/>
        </w:rPr>
        <w:t>SG</w:t>
      </w:r>
      <w:r>
        <w:rPr>
          <w:rFonts w:ascii="Arial" w:hAnsi="Arial" w:cs="Arial"/>
          <w:sz w:val="24"/>
          <w:szCs w:val="24"/>
        </w:rPr>
        <w:t xml:space="preserve"> United Telegram</w:t>
      </w:r>
    </w:p>
    <w:p w14:paraId="002BA434" w14:textId="77777777" w:rsidR="00AF4249" w:rsidRPr="000404D6" w:rsidRDefault="00AF4249" w:rsidP="00AF4249">
      <w:pPr>
        <w:rPr>
          <w:rFonts w:ascii="Arial" w:hAnsi="Arial" w:cs="Arial"/>
          <w:b/>
          <w:sz w:val="24"/>
          <w:szCs w:val="24"/>
        </w:rPr>
      </w:pPr>
      <w:r w:rsidRPr="000404D6">
        <w:rPr>
          <w:rFonts w:ascii="Arial" w:eastAsia="Times New Roman" w:hAnsi="Arial" w:cs="Arial"/>
          <w:b/>
          <w:sz w:val="24"/>
          <w:szCs w:val="24"/>
        </w:rPr>
        <w:t xml:space="preserve">Learn </w:t>
      </w:r>
    </w:p>
    <w:p w14:paraId="25471E22" w14:textId="77777777" w:rsidR="00AF4249" w:rsidRPr="000404D6" w:rsidRDefault="00AF4249" w:rsidP="00AF42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Online training and e-learning courses</w:t>
        </w:r>
      </w:hyperlink>
      <w:r w:rsidRPr="000404D6">
        <w:rPr>
          <w:rFonts w:ascii="Arial" w:eastAsia="Times New Roman" w:hAnsi="Arial" w:cs="Arial"/>
          <w:sz w:val="24"/>
          <w:szCs w:val="24"/>
        </w:rPr>
        <w:t xml:space="preserve"> to equip volunteer managers and volunteers with the necessary skillsets</w:t>
      </w:r>
    </w:p>
    <w:p w14:paraId="345BBD85" w14:textId="77777777" w:rsidR="00AF4249" w:rsidRPr="000404D6" w:rsidRDefault="00AF4249" w:rsidP="00AF4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825DE6" w14:textId="77777777" w:rsidR="00AF4249" w:rsidRPr="000404D6" w:rsidRDefault="00AF4249" w:rsidP="00AF42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Volunteer Management 101: COVID-19 Edition</w:t>
        </w:r>
      </w:hyperlink>
      <w:r w:rsidRPr="000404D6">
        <w:rPr>
          <w:rFonts w:ascii="Arial" w:eastAsia="Times New Roman" w:hAnsi="Arial" w:cs="Arial"/>
          <w:sz w:val="24"/>
          <w:szCs w:val="24"/>
        </w:rPr>
        <w:t xml:space="preserve"> – Suggestions to continue engaging existing volunteers and recruit new ones </w:t>
      </w:r>
    </w:p>
    <w:p w14:paraId="2A591E71" w14:textId="77777777" w:rsidR="00AF4249" w:rsidRPr="000404D6" w:rsidRDefault="00AF4249" w:rsidP="00AF424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404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F19F61" w14:textId="77777777" w:rsidR="00AF4249" w:rsidRPr="000404D6" w:rsidRDefault="00AF4249" w:rsidP="00AF42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1" w:history="1"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NCSS Volunteer Management resources</w:t>
        </w:r>
      </w:hyperlink>
    </w:p>
    <w:p w14:paraId="4B7C2D45" w14:textId="77777777" w:rsidR="00AF4249" w:rsidRPr="000404D6" w:rsidRDefault="00AF4249" w:rsidP="00AF4249">
      <w:pPr>
        <w:pStyle w:val="ListParagraph"/>
        <w:spacing w:after="0" w:line="240" w:lineRule="auto"/>
        <w:ind w:left="360"/>
        <w:jc w:val="both"/>
      </w:pPr>
    </w:p>
    <w:p w14:paraId="75E19285" w14:textId="77777777" w:rsidR="00AF4249" w:rsidRPr="000E50AC" w:rsidRDefault="00AF4249" w:rsidP="00AF42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City of Good Guide</w:t>
        </w:r>
      </w:hyperlink>
      <w:r w:rsidRPr="000404D6">
        <w:rPr>
          <w:rFonts w:ascii="Arial" w:eastAsia="Times New Roman" w:hAnsi="Arial" w:cs="Arial"/>
          <w:sz w:val="24"/>
          <w:szCs w:val="24"/>
        </w:rPr>
        <w:t xml:space="preserve"> to help others and support causes from home  </w:t>
      </w:r>
    </w:p>
    <w:p w14:paraId="69BEEC14" w14:textId="77777777" w:rsidR="00AF4249" w:rsidRPr="003A773C" w:rsidRDefault="00AF4249" w:rsidP="00AF4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73AD88" w14:textId="77777777" w:rsidR="00AF4249" w:rsidRPr="003A773C" w:rsidRDefault="00AF4249" w:rsidP="00AF4249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Resource Support</w:t>
      </w:r>
    </w:p>
    <w:p w14:paraId="5CD51452" w14:textId="77777777" w:rsidR="00AF4249" w:rsidRDefault="00AF4249" w:rsidP="00AF4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Apply for the following funds (non-exhaustive) to initiate </w:t>
      </w:r>
      <w:r w:rsidRPr="003A773C">
        <w:rPr>
          <w:rFonts w:ascii="Arial" w:eastAsia="Times New Roman" w:hAnsi="Arial" w:cs="Arial"/>
          <w:sz w:val="24"/>
          <w:szCs w:val="24"/>
        </w:rPr>
        <w:t>a community initiative</w:t>
      </w:r>
      <w:r>
        <w:rPr>
          <w:rFonts w:ascii="Arial" w:eastAsia="Times New Roman" w:hAnsi="Arial" w:cs="Arial"/>
          <w:sz w:val="24"/>
          <w:szCs w:val="24"/>
        </w:rPr>
        <w:t xml:space="preserve"> to help those affected by the COVID-19 situation</w:t>
      </w:r>
      <w:r w:rsidRPr="003A773C">
        <w:rPr>
          <w:rFonts w:ascii="Arial" w:eastAsia="Times New Roman" w:hAnsi="Arial" w:cs="Arial"/>
          <w:sz w:val="24"/>
          <w:szCs w:val="24"/>
        </w:rPr>
        <w:t>:</w:t>
      </w:r>
    </w:p>
    <w:p w14:paraId="7579666D" w14:textId="77777777" w:rsidR="00AF4249" w:rsidRPr="003A773C" w:rsidRDefault="00AF4249" w:rsidP="00AF424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D5B5F3B" w14:textId="77777777" w:rsidR="00AF4249" w:rsidRDefault="00AF4249" w:rsidP="00AF424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3" w:history="1"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The Courage Fund</w:t>
        </w:r>
      </w:hyperlink>
      <w:r>
        <w:rPr>
          <w:rFonts w:ascii="Arial" w:eastAsia="Times New Roman" w:hAnsi="Arial" w:cs="Arial"/>
          <w:sz w:val="24"/>
          <w:szCs w:val="24"/>
        </w:rPr>
        <w:t xml:space="preserve"> under the NCSS </w:t>
      </w:r>
    </w:p>
    <w:p w14:paraId="4561292F" w14:textId="77777777" w:rsidR="00AF4249" w:rsidRPr="007903F1" w:rsidRDefault="00AF4249" w:rsidP="00AF4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75C63E" w14:textId="77777777" w:rsidR="00AF4249" w:rsidRPr="00B52705" w:rsidRDefault="00AF4249" w:rsidP="00AF424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4" w:history="1"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proofErr w:type="spellStart"/>
        <w:r w:rsidRPr="000404D6">
          <w:rPr>
            <w:rStyle w:val="Hyperlink"/>
            <w:rFonts w:ascii="Arial" w:hAnsi="Arial" w:cs="Arial"/>
            <w:sz w:val="24"/>
            <w:szCs w:val="24"/>
          </w:rPr>
          <w:t>Sayang</w:t>
        </w:r>
        <w:proofErr w:type="spellEnd"/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0404D6">
          <w:rPr>
            <w:rStyle w:val="Hyperlink"/>
            <w:rFonts w:ascii="Arial" w:hAnsi="Arial" w:cs="Arial"/>
            <w:sz w:val="24"/>
            <w:szCs w:val="24"/>
          </w:rPr>
          <w:t>Sayang</w:t>
        </w:r>
        <w:proofErr w:type="spellEnd"/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 Fund</w:t>
        </w:r>
      </w:hyperlink>
      <w:r>
        <w:rPr>
          <w:rFonts w:ascii="Arial" w:hAnsi="Arial" w:cs="Arial"/>
          <w:sz w:val="24"/>
          <w:szCs w:val="24"/>
        </w:rPr>
        <w:t xml:space="preserve"> under the</w:t>
      </w:r>
      <w:r w:rsidRPr="00116376">
        <w:rPr>
          <w:rFonts w:ascii="Arial" w:hAnsi="Arial" w:cs="Arial"/>
          <w:sz w:val="24"/>
          <w:szCs w:val="24"/>
        </w:rPr>
        <w:t xml:space="preserve"> Community Foundation of Singapore</w:t>
      </w:r>
    </w:p>
    <w:p w14:paraId="30430E05" w14:textId="77777777" w:rsidR="00AF4249" w:rsidRPr="00B52705" w:rsidRDefault="00AF4249" w:rsidP="00AF424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7D92F6" w14:textId="77777777" w:rsidR="00AF4249" w:rsidRPr="00B52705" w:rsidRDefault="00AF4249" w:rsidP="00AF424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Pr="000404D6">
          <w:rPr>
            <w:rStyle w:val="Hyperlink"/>
            <w:rFonts w:ascii="Arial" w:hAnsi="Arial" w:cs="Arial"/>
            <w:sz w:val="24"/>
            <w:szCs w:val="24"/>
          </w:rPr>
          <w:t>Our Singapore Fund</w:t>
        </w:r>
      </w:hyperlink>
      <w:r w:rsidRPr="000404D6">
        <w:rPr>
          <w:rFonts w:ascii="Arial" w:hAnsi="Arial" w:cs="Arial"/>
          <w:sz w:val="24"/>
          <w:szCs w:val="24"/>
        </w:rPr>
        <w:t xml:space="preserve"> under the MCCY</w:t>
      </w:r>
    </w:p>
    <w:p w14:paraId="477BA33C" w14:textId="77777777" w:rsidR="00AF4249" w:rsidRPr="003A773C" w:rsidRDefault="00AF4249" w:rsidP="00AF424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6D3213A7" w14:textId="77777777" w:rsidR="00AF4249" w:rsidRPr="00B52705" w:rsidRDefault="00AF4249" w:rsidP="00AF424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6" w:history="1"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Singapore Strong Fund under the </w:t>
        </w:r>
        <w:proofErr w:type="spellStart"/>
        <w:r w:rsidRPr="000404D6">
          <w:rPr>
            <w:rStyle w:val="Hyperlink"/>
            <w:rFonts w:ascii="Arial" w:hAnsi="Arial" w:cs="Arial"/>
            <w:sz w:val="24"/>
            <w:szCs w:val="24"/>
          </w:rPr>
          <w:t>Majurity</w:t>
        </w:r>
        <w:proofErr w:type="spellEnd"/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 Trust</w:t>
        </w:r>
      </w:hyperlink>
    </w:p>
    <w:p w14:paraId="3528EC39" w14:textId="77777777" w:rsidR="00AF4249" w:rsidRDefault="00AF4249" w:rsidP="00AF424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DFB189A" w14:textId="77777777" w:rsidR="00AF4249" w:rsidRPr="000404D6" w:rsidRDefault="00AF4249" w:rsidP="00AF424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proofErr w:type="spellStart"/>
        <w:r w:rsidRPr="000404D6">
          <w:rPr>
            <w:rStyle w:val="Hyperlink"/>
            <w:rFonts w:ascii="Arial" w:hAnsi="Arial" w:cs="Arial"/>
            <w:sz w:val="24"/>
            <w:szCs w:val="24"/>
          </w:rPr>
          <w:t>Oscar@sg</w:t>
        </w:r>
        <w:proofErr w:type="spellEnd"/>
        <w:r w:rsidRPr="000404D6">
          <w:rPr>
            <w:rStyle w:val="Hyperlink"/>
            <w:rFonts w:ascii="Arial" w:hAnsi="Arial" w:cs="Arial"/>
            <w:sz w:val="24"/>
            <w:szCs w:val="24"/>
          </w:rPr>
          <w:t xml:space="preserve"> Fund under Temasek Trust</w:t>
        </w:r>
      </w:hyperlink>
    </w:p>
    <w:p w14:paraId="24EBBA3E" w14:textId="77777777" w:rsidR="00AF4249" w:rsidRDefault="00AF4249" w:rsidP="00AF424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549E64" w14:textId="77777777" w:rsidR="00AF4249" w:rsidRPr="00EA0546" w:rsidRDefault="00AF4249" w:rsidP="00AF4249">
      <w:pPr>
        <w:rPr>
          <w:rFonts w:ascii="Arial" w:eastAsia="Times New Roman" w:hAnsi="Arial" w:cs="Arial"/>
          <w:b/>
          <w:sz w:val="24"/>
          <w:szCs w:val="24"/>
        </w:rPr>
      </w:pPr>
      <w:r w:rsidRPr="00EA0546">
        <w:rPr>
          <w:rFonts w:ascii="Arial" w:eastAsia="Times New Roman" w:hAnsi="Arial" w:cs="Arial"/>
          <w:b/>
          <w:sz w:val="24"/>
          <w:szCs w:val="24"/>
        </w:rPr>
        <w:t xml:space="preserve">Get </w:t>
      </w:r>
      <w:r>
        <w:rPr>
          <w:rFonts w:ascii="Arial" w:eastAsia="Times New Roman" w:hAnsi="Arial" w:cs="Arial"/>
          <w:b/>
          <w:sz w:val="24"/>
          <w:szCs w:val="24"/>
        </w:rPr>
        <w:t>Help</w:t>
      </w:r>
    </w:p>
    <w:p w14:paraId="034D08D8" w14:textId="77777777" w:rsidR="00AF4249" w:rsidRPr="002A7580" w:rsidRDefault="00AF4249" w:rsidP="00AF424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Online counselling services that </w:t>
      </w:r>
      <w:r w:rsidRPr="003A773C">
        <w:rPr>
          <w:rFonts w:ascii="Arial" w:eastAsia="Times New Roman" w:hAnsi="Arial" w:cs="Arial"/>
          <w:sz w:val="24"/>
          <w:szCs w:val="24"/>
        </w:rPr>
        <w:t>support mental health and wellness of individuals during COVID-19</w:t>
      </w:r>
    </w:p>
    <w:p w14:paraId="3D5907E2" w14:textId="77777777" w:rsidR="00AF4249" w:rsidRPr="00C97433" w:rsidRDefault="00AF4249" w:rsidP="00AF4249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7433">
        <w:rPr>
          <w:rFonts w:ascii="Arial" w:hAnsi="Arial" w:cs="Arial"/>
          <w:sz w:val="24"/>
          <w:szCs w:val="24"/>
        </w:rPr>
        <w:t xml:space="preserve">National Care Hotline </w:t>
      </w:r>
      <w:r>
        <w:rPr>
          <w:rFonts w:ascii="Arial" w:hAnsi="Arial" w:cs="Arial"/>
          <w:sz w:val="24"/>
          <w:szCs w:val="24"/>
        </w:rPr>
        <w:t>(Call the 24-hour hotline at 6202-6868)</w:t>
      </w:r>
    </w:p>
    <w:p w14:paraId="1B904988" w14:textId="77777777" w:rsidR="00AF4249" w:rsidRDefault="00AF4249" w:rsidP="00AF4249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hyperlink r:id="rId18" w:history="1">
        <w:proofErr w:type="spellStart"/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>eCounselling</w:t>
        </w:r>
        <w:proofErr w:type="spellEnd"/>
        <w:r w:rsidRPr="000404D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Centre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961AFD7" w14:textId="77777777" w:rsidR="00AF4249" w:rsidRPr="00D10114" w:rsidRDefault="00AF4249" w:rsidP="00AF4249">
      <w:pPr>
        <w:jc w:val="right"/>
        <w:rPr>
          <w:rFonts w:ascii="Arial" w:hAnsi="Arial" w:cs="Arial"/>
          <w:b/>
          <w:sz w:val="24"/>
          <w:szCs w:val="24"/>
        </w:rPr>
      </w:pPr>
    </w:p>
    <w:p w14:paraId="4E74BA84" w14:textId="77777777" w:rsidR="00D224ED" w:rsidRDefault="00D224ED"/>
    <w:sectPr w:rsidR="00D224ED">
      <w:headerReference w:type="default" r:id="rId19"/>
      <w:footerReference w:type="even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3417" w14:textId="77777777" w:rsidR="005F4C8C" w:rsidRDefault="005F4C8C" w:rsidP="00D224ED">
      <w:pPr>
        <w:spacing w:after="0" w:line="240" w:lineRule="auto"/>
      </w:pPr>
      <w:r>
        <w:separator/>
      </w:r>
    </w:p>
  </w:endnote>
  <w:endnote w:type="continuationSeparator" w:id="0">
    <w:p w14:paraId="52CA2B8C" w14:textId="77777777" w:rsidR="005F4C8C" w:rsidRDefault="005F4C8C" w:rsidP="00D2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78410919"/>
      <w:docPartObj>
        <w:docPartGallery w:val="Page Numbers (Bottom of Page)"/>
        <w:docPartUnique/>
      </w:docPartObj>
    </w:sdtPr>
    <w:sdtContent>
      <w:p w14:paraId="48D1DA08" w14:textId="48993657" w:rsidR="00D0141D" w:rsidRDefault="00D0141D" w:rsidP="00B279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132DD4" w14:textId="77777777" w:rsidR="00D0141D" w:rsidRDefault="00D0141D" w:rsidP="00D014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5880327"/>
      <w:docPartObj>
        <w:docPartGallery w:val="Page Numbers (Bottom of Page)"/>
        <w:docPartUnique/>
      </w:docPartObj>
    </w:sdtPr>
    <w:sdtContent>
      <w:p w14:paraId="1A0EFE93" w14:textId="094E3D5A" w:rsidR="00D0141D" w:rsidRDefault="00D0141D" w:rsidP="00B279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AFEC75" w14:textId="77777777" w:rsidR="00D0141D" w:rsidRDefault="00D0141D" w:rsidP="00D014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80EA" w14:textId="77777777" w:rsidR="005F4C8C" w:rsidRDefault="005F4C8C" w:rsidP="00D224ED">
      <w:pPr>
        <w:spacing w:after="0" w:line="240" w:lineRule="auto"/>
      </w:pPr>
      <w:r>
        <w:separator/>
      </w:r>
    </w:p>
  </w:footnote>
  <w:footnote w:type="continuationSeparator" w:id="0">
    <w:p w14:paraId="38259D7A" w14:textId="77777777" w:rsidR="005F4C8C" w:rsidRDefault="005F4C8C" w:rsidP="00D2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DD11" w14:textId="2E0E8CAF" w:rsidR="00D224ED" w:rsidRDefault="00D224ED">
    <w:pPr>
      <w:pStyle w:val="Header"/>
    </w:pPr>
    <w:r>
      <w:rPr>
        <w:noProof/>
      </w:rPr>
      <w:drawing>
        <wp:inline distT="0" distB="0" distL="0" distR="0" wp14:anchorId="7F37EDFC" wp14:editId="1FB1E9A4">
          <wp:extent cx="2204896" cy="781050"/>
          <wp:effectExtent l="0" t="0" r="0" b="0"/>
          <wp:docPr id="26" name="Picture 26" descr="C:\Users\valerieyek\Desktop\MCCY Logo Hi Res\MCCY logo full colour FA 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valerieyek\Desktop\MCCY Logo Hi Res\MCCY logo full colour FA hi-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292" cy="781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569E"/>
    <w:multiLevelType w:val="hybridMultilevel"/>
    <w:tmpl w:val="77D8198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24495"/>
    <w:multiLevelType w:val="hybridMultilevel"/>
    <w:tmpl w:val="8E0C02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F546F"/>
    <w:multiLevelType w:val="hybridMultilevel"/>
    <w:tmpl w:val="00DEA3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76D1"/>
    <w:multiLevelType w:val="hybridMultilevel"/>
    <w:tmpl w:val="5BEE520A"/>
    <w:lvl w:ilvl="0" w:tplc="EFB8E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42AB"/>
    <w:multiLevelType w:val="hybridMultilevel"/>
    <w:tmpl w:val="9998ED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47BB6"/>
    <w:multiLevelType w:val="hybridMultilevel"/>
    <w:tmpl w:val="25464E7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344A7"/>
    <w:multiLevelType w:val="hybridMultilevel"/>
    <w:tmpl w:val="F688542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ED"/>
    <w:rsid w:val="005F4C8C"/>
    <w:rsid w:val="00AF4249"/>
    <w:rsid w:val="00D0141D"/>
    <w:rsid w:val="00D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B651F"/>
  <w15:chartTrackingRefBased/>
  <w15:docId w15:val="{44D923E3-2975-C546-8A37-2F5DF80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ED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4ED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,T"/>
    <w:basedOn w:val="Normal"/>
    <w:link w:val="ListParagraphChar"/>
    <w:uiPriority w:val="34"/>
    <w:qFormat/>
    <w:rsid w:val="00D224ED"/>
    <w:pPr>
      <w:ind w:left="720"/>
      <w:contextualSpacing/>
    </w:p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D224ED"/>
    <w:rPr>
      <w:rFonts w:eastAsiaTheme="minorEastAsia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4E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4ED"/>
    <w:rPr>
      <w:vertAlign w:val="superscript"/>
    </w:rPr>
  </w:style>
  <w:style w:type="paragraph" w:styleId="NoSpacing">
    <w:name w:val="No Spacing"/>
    <w:uiPriority w:val="1"/>
    <w:qFormat/>
    <w:rsid w:val="00D224E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2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ED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2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ED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0141D"/>
  </w:style>
  <w:style w:type="character" w:styleId="Hyperlink">
    <w:name w:val="Hyperlink"/>
    <w:basedOn w:val="DefaultParagraphFont"/>
    <w:uiPriority w:val="99"/>
    <w:unhideWhenUsed/>
    <w:rsid w:val="00AF4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.sg" TargetMode="External"/><Relationship Id="rId13" Type="http://schemas.openxmlformats.org/officeDocument/2006/relationships/hyperlink" Target="https://www.ncss.gov.sg/Our-Initiatives/The-Courage-Fund" TargetMode="External"/><Relationship Id="rId18" Type="http://schemas.openxmlformats.org/officeDocument/2006/relationships/hyperlink" Target="https://ec2.sg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sgunited.gov.sg" TargetMode="External"/><Relationship Id="rId12" Type="http://schemas.openxmlformats.org/officeDocument/2006/relationships/hyperlink" Target="https://cityofgood.sg/resources/stay-home-giving-guide" TargetMode="External"/><Relationship Id="rId17" Type="http://schemas.openxmlformats.org/officeDocument/2006/relationships/hyperlink" Target="https://www.teamsektrust.org.sg/Osc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jurity.sg/sgstro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ss.gov.sg/volunte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g/oursingaporefu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ss/gov.sg/NCSS/media/NCSS-Advisories/VM101-Covid-19-Edition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ss.gov.sg/GatewayPages/Donate-Volunteer/Volunteer" TargetMode="External"/><Relationship Id="rId14" Type="http://schemas.openxmlformats.org/officeDocument/2006/relationships/hyperlink" Target="https://cf.org.s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Wang</dc:creator>
  <cp:keywords/>
  <dc:description/>
  <cp:lastModifiedBy>Xavier Wang</cp:lastModifiedBy>
  <cp:revision>2</cp:revision>
  <dcterms:created xsi:type="dcterms:W3CDTF">2020-06-02T03:56:00Z</dcterms:created>
  <dcterms:modified xsi:type="dcterms:W3CDTF">2020-06-02T03:56:00Z</dcterms:modified>
</cp:coreProperties>
</file>